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C1A8" w14:textId="71583516" w:rsidR="00EA19B6" w:rsidRDefault="00ED3101" w:rsidP="004763DF">
      <w:pPr>
        <w:rPr>
          <w:rFonts w:ascii="Calibri" w:hAnsi="Calibri" w:cs="Arial"/>
          <w:b/>
        </w:rPr>
      </w:pPr>
      <w:r w:rsidRPr="00FE0DE0">
        <w:rPr>
          <w:rFonts w:ascii="Calibri" w:hAnsi="Calibri" w:cs="Arial"/>
          <w:b/>
        </w:rPr>
        <w:t xml:space="preserve">UKRI </w:t>
      </w:r>
      <w:r w:rsidR="008A503D" w:rsidRPr="00FE0DE0">
        <w:rPr>
          <w:rFonts w:ascii="Calibri" w:hAnsi="Calibri" w:cs="Arial"/>
          <w:b/>
        </w:rPr>
        <w:t>Future Leaders Fellowships</w:t>
      </w:r>
      <w:r w:rsidRPr="00FE0DE0">
        <w:rPr>
          <w:rFonts w:ascii="Calibri" w:hAnsi="Calibri" w:cs="Arial"/>
          <w:b/>
        </w:rPr>
        <w:t xml:space="preserve"> (</w:t>
      </w:r>
      <w:r w:rsidR="00FC4577">
        <w:rPr>
          <w:rFonts w:ascii="Calibri" w:hAnsi="Calibri" w:cs="Arial"/>
          <w:b/>
        </w:rPr>
        <w:t>FLF)</w:t>
      </w:r>
    </w:p>
    <w:p w14:paraId="5FF98913" w14:textId="1B50C2BC" w:rsidR="00A8080A" w:rsidRDefault="00A8080A" w:rsidP="004763DF">
      <w:pPr>
        <w:rPr>
          <w:rFonts w:ascii="Calibri" w:hAnsi="Calibri" w:cs="Arial"/>
          <w:b/>
        </w:rPr>
      </w:pPr>
      <w:r>
        <w:rPr>
          <w:rFonts w:ascii="Calibri" w:hAnsi="Calibri" w:cs="Arial"/>
          <w:b/>
        </w:rPr>
        <w:t>Newcastle</w:t>
      </w:r>
      <w:r w:rsidR="00345F35">
        <w:rPr>
          <w:rFonts w:ascii="Calibri" w:hAnsi="Calibri" w:cs="Arial"/>
          <w:b/>
        </w:rPr>
        <w:t xml:space="preserve"> University Guidance</w:t>
      </w:r>
    </w:p>
    <w:p w14:paraId="0285B7E8" w14:textId="22553F19" w:rsidR="00647BFF" w:rsidRPr="0039285D" w:rsidRDefault="00647BFF" w:rsidP="004763DF">
      <w:pPr>
        <w:rPr>
          <w:rFonts w:ascii="Calibri" w:hAnsi="Calibri" w:cs="Arial"/>
          <w:b/>
          <w:color w:val="FF0000"/>
        </w:rPr>
      </w:pPr>
      <w:r w:rsidRPr="0039285D">
        <w:rPr>
          <w:rFonts w:ascii="Calibri" w:hAnsi="Calibri" w:cs="Arial"/>
          <w:b/>
          <w:color w:val="FF0000"/>
        </w:rPr>
        <w:t xml:space="preserve">NB: Detail is subject to change following the full announcement due </w:t>
      </w:r>
      <w:r w:rsidR="00A10665">
        <w:rPr>
          <w:rFonts w:ascii="Calibri" w:hAnsi="Calibri" w:cs="Arial"/>
          <w:b/>
          <w:color w:val="FF0000"/>
        </w:rPr>
        <w:t>3</w:t>
      </w:r>
      <w:r w:rsidRPr="0039285D">
        <w:rPr>
          <w:rFonts w:ascii="Calibri" w:hAnsi="Calibri" w:cs="Arial"/>
          <w:b/>
          <w:color w:val="FF0000"/>
        </w:rPr>
        <w:t xml:space="preserve"> February</w:t>
      </w:r>
      <w:r w:rsidR="00E44DB3">
        <w:rPr>
          <w:rFonts w:ascii="Calibri" w:hAnsi="Calibri" w:cs="Arial"/>
          <w:b/>
          <w:color w:val="FF0000"/>
        </w:rPr>
        <w:t xml:space="preserve"> 202</w:t>
      </w:r>
      <w:r w:rsidR="00A10665">
        <w:rPr>
          <w:rFonts w:ascii="Calibri" w:hAnsi="Calibri" w:cs="Arial"/>
          <w:b/>
          <w:color w:val="FF0000"/>
        </w:rPr>
        <w:t>5</w:t>
      </w:r>
      <w:r w:rsidRPr="0039285D">
        <w:rPr>
          <w:rFonts w:ascii="Calibri" w:hAnsi="Calibri" w:cs="Arial"/>
          <w:b/>
          <w:color w:val="FF0000"/>
        </w:rPr>
        <w:t>.</w:t>
      </w:r>
    </w:p>
    <w:p w14:paraId="22D99243" w14:textId="6011D741" w:rsidR="00CE1ED6" w:rsidRPr="00FE0DE0" w:rsidRDefault="008D2F36" w:rsidP="00CE1ED6">
      <w:pPr>
        <w:rPr>
          <w:rFonts w:ascii="Calibri" w:hAnsi="Calibri" w:cs="Arial"/>
        </w:rPr>
      </w:pPr>
      <w:r>
        <w:rPr>
          <w:rFonts w:ascii="Calibri" w:hAnsi="Calibri" w:cs="Arial"/>
          <w:b/>
          <w:u w:val="single"/>
        </w:rPr>
        <w:t xml:space="preserve">The Future Leaders Fellowship </w:t>
      </w:r>
      <w:r w:rsidR="00CE1ED6" w:rsidRPr="00D76BE1">
        <w:rPr>
          <w:rFonts w:ascii="Calibri" w:hAnsi="Calibri" w:cs="Arial"/>
          <w:b/>
          <w:u w:val="single"/>
        </w:rPr>
        <w:t>Scheme:</w:t>
      </w:r>
      <w:r w:rsidR="00CE1ED6" w:rsidRPr="00D76BE1">
        <w:rPr>
          <w:rFonts w:ascii="Calibri" w:hAnsi="Calibri" w:cs="Arial"/>
          <w:b/>
        </w:rPr>
        <w:t xml:space="preserve"> </w:t>
      </w:r>
      <w:r w:rsidRPr="008D2F36">
        <w:rPr>
          <w:rFonts w:ascii="Calibri" w:hAnsi="Calibri" w:cs="Arial"/>
          <w:bCs/>
        </w:rPr>
        <w:t xml:space="preserve">is a flagship scheme for UK Research and Innovation (UKRI).  It </w:t>
      </w:r>
      <w:r w:rsidR="00CE1ED6" w:rsidRPr="008D2F36">
        <w:rPr>
          <w:rStyle w:val="Hyperlink"/>
          <w:rFonts w:ascii="Calibri" w:hAnsi="Calibri" w:cs="Arial"/>
          <w:bCs/>
          <w:color w:val="auto"/>
          <w:u w:val="none"/>
        </w:rPr>
        <w:t xml:space="preserve">offers </w:t>
      </w:r>
      <w:r>
        <w:rPr>
          <w:rStyle w:val="Hyperlink"/>
          <w:rFonts w:ascii="Calibri" w:hAnsi="Calibri" w:cs="Arial"/>
          <w:bCs/>
          <w:color w:val="auto"/>
          <w:u w:val="none"/>
        </w:rPr>
        <w:t>personal fellowship awards to support and enable early career researchers and innovators to transition to world-leading, independent research careers.  The fellowships fund an ambitious programme of work for up to 4-years, followed by the option to apply for a further three years of funding to focus on a particular area and continue</w:t>
      </w:r>
      <w:r w:rsidR="009F7F7C">
        <w:rPr>
          <w:rStyle w:val="Hyperlink"/>
          <w:rFonts w:ascii="Calibri" w:hAnsi="Calibri" w:cs="Arial"/>
          <w:bCs/>
          <w:color w:val="auto"/>
          <w:u w:val="none"/>
        </w:rPr>
        <w:t xml:space="preserve"> your</w:t>
      </w:r>
      <w:r>
        <w:rPr>
          <w:rStyle w:val="Hyperlink"/>
          <w:rFonts w:ascii="Calibri" w:hAnsi="Calibri" w:cs="Arial"/>
          <w:bCs/>
          <w:color w:val="auto"/>
          <w:u w:val="none"/>
        </w:rPr>
        <w:t xml:space="preserve"> career development.  At the end of the fellowship, UKRI would like to see fellows having the skills and attributes to be or become a world-leader in their field.  They will also have the offer of a permanent academic position at their host university.  </w:t>
      </w:r>
      <w:r w:rsidR="0076135A">
        <w:rPr>
          <w:rStyle w:val="Hyperlink"/>
          <w:rFonts w:ascii="Calibri" w:hAnsi="Calibri" w:cs="Arial"/>
          <w:color w:val="auto"/>
          <w:u w:val="none"/>
        </w:rPr>
        <w:t>The scheme is i</w:t>
      </w:r>
      <w:r w:rsidR="00FE2261">
        <w:rPr>
          <w:rStyle w:val="Hyperlink"/>
          <w:rFonts w:ascii="Calibri" w:hAnsi="Calibri" w:cs="Arial"/>
          <w:color w:val="auto"/>
          <w:u w:val="none"/>
        </w:rPr>
        <w:t xml:space="preserve">n line with </w:t>
      </w:r>
      <w:r w:rsidR="00FE2261" w:rsidRPr="00FB4D62">
        <w:rPr>
          <w:rFonts w:ascii="Calibri" w:hAnsi="Calibri" w:cs="Arial"/>
        </w:rPr>
        <w:t>UK Gov</w:t>
      </w:r>
      <w:r w:rsidR="00D93E14">
        <w:rPr>
          <w:rFonts w:ascii="Calibri" w:hAnsi="Calibri" w:cs="Arial"/>
        </w:rPr>
        <w:t>ernment’s</w:t>
      </w:r>
      <w:r w:rsidR="00FE2261" w:rsidRPr="00FB4D62">
        <w:rPr>
          <w:rFonts w:ascii="Calibri" w:hAnsi="Calibri" w:cs="Arial"/>
        </w:rPr>
        <w:t xml:space="preserve"> target </w:t>
      </w:r>
      <w:r w:rsidR="00FE2261">
        <w:rPr>
          <w:rFonts w:ascii="Calibri" w:hAnsi="Calibri" w:cs="Arial"/>
        </w:rPr>
        <w:t xml:space="preserve">to </w:t>
      </w:r>
      <w:r w:rsidR="00D93E14">
        <w:rPr>
          <w:rFonts w:ascii="Calibri" w:hAnsi="Calibri" w:cs="Arial"/>
        </w:rPr>
        <w:t>increase</w:t>
      </w:r>
      <w:r w:rsidR="00FE2261">
        <w:rPr>
          <w:rFonts w:ascii="Calibri" w:hAnsi="Calibri" w:cs="Arial"/>
        </w:rPr>
        <w:t xml:space="preserve"> </w:t>
      </w:r>
      <w:r w:rsidR="00FE2261" w:rsidRPr="00FB4D62">
        <w:rPr>
          <w:rFonts w:ascii="Calibri" w:hAnsi="Calibri" w:cs="Arial"/>
        </w:rPr>
        <w:t xml:space="preserve">UK R&amp;D spend </w:t>
      </w:r>
      <w:r w:rsidR="00D93E14">
        <w:rPr>
          <w:rFonts w:ascii="Calibri" w:hAnsi="Calibri" w:cs="Arial"/>
        </w:rPr>
        <w:t xml:space="preserve">from </w:t>
      </w:r>
      <w:r w:rsidR="00FE2261" w:rsidRPr="00FB4D62">
        <w:rPr>
          <w:rFonts w:ascii="Calibri" w:hAnsi="Calibri" w:cs="Arial"/>
        </w:rPr>
        <w:t>1.7% to 2.4% of GDP</w:t>
      </w:r>
      <w:r w:rsidR="0083305D">
        <w:rPr>
          <w:rFonts w:ascii="Calibri" w:hAnsi="Calibri" w:cs="Arial"/>
        </w:rPr>
        <w:t xml:space="preserve"> by 2027 </w:t>
      </w:r>
      <w:r w:rsidR="00FE2261">
        <w:rPr>
          <w:rFonts w:ascii="Calibri" w:hAnsi="Calibri" w:cs="Arial"/>
        </w:rPr>
        <w:t>and build research capacity</w:t>
      </w:r>
      <w:r w:rsidR="00FE2261" w:rsidRPr="00FB4D62">
        <w:rPr>
          <w:rFonts w:ascii="Calibri" w:hAnsi="Calibri" w:cs="Arial"/>
        </w:rPr>
        <w:t xml:space="preserve">. </w:t>
      </w:r>
      <w:r w:rsidR="00CE1ED6" w:rsidRPr="00FE0DE0">
        <w:rPr>
          <w:rStyle w:val="Hyperlink"/>
          <w:rFonts w:ascii="Calibri" w:hAnsi="Calibri" w:cs="Arial"/>
          <w:color w:val="auto"/>
          <w:u w:val="none"/>
        </w:rPr>
        <w:t xml:space="preserve"> </w:t>
      </w:r>
      <w:r w:rsidR="00CE1ED6">
        <w:rPr>
          <w:rStyle w:val="Hyperlink"/>
          <w:rFonts w:ascii="Calibri" w:hAnsi="Calibri" w:cs="Arial"/>
          <w:color w:val="auto"/>
          <w:u w:val="none"/>
        </w:rPr>
        <w:t xml:space="preserve">UKRI </w:t>
      </w:r>
      <w:r w:rsidR="00AA3CB4">
        <w:rPr>
          <w:rStyle w:val="Hyperlink"/>
          <w:rFonts w:ascii="Calibri" w:hAnsi="Calibri" w:cs="Arial"/>
          <w:color w:val="auto"/>
          <w:u w:val="none"/>
        </w:rPr>
        <w:t>has invested in almost 500</w:t>
      </w:r>
      <w:r w:rsidR="00CE1ED6">
        <w:rPr>
          <w:rStyle w:val="Hyperlink"/>
          <w:rFonts w:ascii="Calibri" w:hAnsi="Calibri" w:cs="Arial"/>
          <w:color w:val="auto"/>
          <w:u w:val="none"/>
        </w:rPr>
        <w:t xml:space="preserve"> fellows </w:t>
      </w:r>
      <w:r w:rsidR="0083305D">
        <w:rPr>
          <w:rStyle w:val="Hyperlink"/>
          <w:rFonts w:ascii="Calibri" w:hAnsi="Calibri" w:cs="Arial"/>
          <w:color w:val="auto"/>
          <w:u w:val="none"/>
        </w:rPr>
        <w:t xml:space="preserve">across 6 rounds </w:t>
      </w:r>
      <w:r w:rsidR="00AA3CB4">
        <w:rPr>
          <w:rStyle w:val="Hyperlink"/>
          <w:rFonts w:ascii="Calibri" w:hAnsi="Calibri" w:cs="Arial"/>
          <w:color w:val="auto"/>
          <w:u w:val="none"/>
        </w:rPr>
        <w:t>since 2018, several from Newcastle University (</w:t>
      </w:r>
      <w:hyperlink r:id="rId8" w:history="1">
        <w:r w:rsidR="00AA3CB4">
          <w:rPr>
            <w:rStyle w:val="Hyperlink"/>
          </w:rPr>
          <w:t>Future Leaders Fellowships database of fellows – UKRI</w:t>
        </w:r>
      </w:hyperlink>
      <w:r w:rsidR="00AA3CB4">
        <w:t>)</w:t>
      </w:r>
      <w:r w:rsidR="00AA3CB4">
        <w:rPr>
          <w:rStyle w:val="Hyperlink"/>
          <w:rFonts w:ascii="Calibri" w:hAnsi="Calibri" w:cs="Arial"/>
          <w:color w:val="auto"/>
          <w:u w:val="none"/>
        </w:rPr>
        <w:t xml:space="preserve">.  </w:t>
      </w:r>
    </w:p>
    <w:p w14:paraId="0FCCE6C4" w14:textId="714111D6" w:rsidR="00CC4FE3" w:rsidRDefault="00CE1ED6" w:rsidP="00CE1ED6">
      <w:pPr>
        <w:rPr>
          <w:rFonts w:ascii="Calibri" w:hAnsi="Calibri" w:cs="Arial"/>
        </w:rPr>
      </w:pPr>
      <w:r w:rsidRPr="00D76BE1">
        <w:rPr>
          <w:rFonts w:ascii="Calibri" w:hAnsi="Calibri" w:cs="Arial"/>
          <w:b/>
          <w:u w:val="single"/>
        </w:rPr>
        <w:t>Rationale:</w:t>
      </w:r>
      <w:r w:rsidRPr="00D76BE1">
        <w:rPr>
          <w:rFonts w:ascii="Calibri" w:hAnsi="Calibri" w:cs="Arial"/>
        </w:rPr>
        <w:t xml:space="preserve"> </w:t>
      </w:r>
    </w:p>
    <w:p w14:paraId="6856349A" w14:textId="33EAFE8B" w:rsidR="00AA3CB4" w:rsidRDefault="00AA3CB4" w:rsidP="00CE1ED6">
      <w:pPr>
        <w:rPr>
          <w:rFonts w:ascii="Calibri" w:hAnsi="Calibri" w:cs="Arial"/>
        </w:rPr>
      </w:pPr>
      <w:r>
        <w:rPr>
          <w:rFonts w:ascii="Calibri" w:hAnsi="Calibri" w:cs="Arial"/>
        </w:rPr>
        <w:t>UKRI needs the scheme to deliver the following:</w:t>
      </w:r>
    </w:p>
    <w:p w14:paraId="080EBF14" w14:textId="078DAD3C" w:rsidR="004508C7" w:rsidRDefault="004508C7" w:rsidP="00AA3CB4">
      <w:pPr>
        <w:pStyle w:val="ListParagraph"/>
        <w:numPr>
          <w:ilvl w:val="0"/>
          <w:numId w:val="9"/>
        </w:numPr>
        <w:ind w:left="567" w:hanging="578"/>
        <w:rPr>
          <w:rFonts w:ascii="Calibri" w:hAnsi="Calibri" w:cs="Arial"/>
        </w:rPr>
      </w:pPr>
      <w:r>
        <w:rPr>
          <w:rFonts w:ascii="Calibri" w:hAnsi="Calibri" w:cs="Arial"/>
        </w:rPr>
        <w:t xml:space="preserve">Span the remit of </w:t>
      </w:r>
      <w:proofErr w:type="gramStart"/>
      <w:r>
        <w:rPr>
          <w:rFonts w:ascii="Calibri" w:hAnsi="Calibri" w:cs="Arial"/>
        </w:rPr>
        <w:t>all of</w:t>
      </w:r>
      <w:proofErr w:type="gramEnd"/>
      <w:r>
        <w:rPr>
          <w:rFonts w:ascii="Calibri" w:hAnsi="Calibri" w:cs="Arial"/>
        </w:rPr>
        <w:t xml:space="preserve"> its research councils – you can apply in any research area.  </w:t>
      </w:r>
    </w:p>
    <w:p w14:paraId="42BD9930" w14:textId="0D90D381" w:rsidR="00CC4FE3" w:rsidRDefault="00FE2261" w:rsidP="00AA3CB4">
      <w:pPr>
        <w:pStyle w:val="ListParagraph"/>
        <w:numPr>
          <w:ilvl w:val="0"/>
          <w:numId w:val="9"/>
        </w:numPr>
        <w:ind w:left="567" w:hanging="578"/>
        <w:rPr>
          <w:rFonts w:ascii="Calibri" w:hAnsi="Calibri" w:cs="Arial"/>
        </w:rPr>
      </w:pPr>
      <w:r>
        <w:rPr>
          <w:rFonts w:ascii="Calibri" w:hAnsi="Calibri" w:cs="Arial"/>
        </w:rPr>
        <w:t>T</w:t>
      </w:r>
      <w:r w:rsidR="00CE1ED6" w:rsidRPr="0083305D">
        <w:rPr>
          <w:rFonts w:ascii="Calibri" w:hAnsi="Calibri" w:cs="Arial"/>
        </w:rPr>
        <w:t xml:space="preserve">o grow a strong supply of talented researchers still </w:t>
      </w:r>
      <w:r w:rsidR="00CE1ED6" w:rsidRPr="004508C7">
        <w:rPr>
          <w:rFonts w:ascii="Calibri" w:hAnsi="Calibri" w:cs="Arial"/>
          <w:bCs/>
        </w:rPr>
        <w:t>early in their career to</w:t>
      </w:r>
      <w:r w:rsidR="00CE1ED6" w:rsidRPr="0083305D">
        <w:rPr>
          <w:rFonts w:ascii="Calibri" w:hAnsi="Calibri" w:cs="Arial"/>
        </w:rPr>
        <w:t xml:space="preserve"> ensure the UK continues to be world </w:t>
      </w:r>
      <w:r w:rsidR="00D93E14">
        <w:rPr>
          <w:rFonts w:ascii="Calibri" w:hAnsi="Calibri" w:cs="Arial"/>
        </w:rPr>
        <w:t>leading in research and innovation</w:t>
      </w:r>
      <w:r w:rsidR="00430FCE">
        <w:rPr>
          <w:rFonts w:ascii="Calibri" w:hAnsi="Calibri" w:cs="Arial"/>
        </w:rPr>
        <w:t>.</w:t>
      </w:r>
    </w:p>
    <w:p w14:paraId="4940504C" w14:textId="3C0B40B9" w:rsidR="00430FCE" w:rsidRPr="00430FCE" w:rsidRDefault="00430FCE" w:rsidP="00AA3CB4">
      <w:pPr>
        <w:pStyle w:val="ListParagraph"/>
        <w:numPr>
          <w:ilvl w:val="1"/>
          <w:numId w:val="9"/>
        </w:numPr>
        <w:ind w:left="1134" w:hanging="425"/>
        <w:rPr>
          <w:rFonts w:cstheme="minorHAnsi"/>
          <w:i/>
        </w:rPr>
      </w:pPr>
      <w:r w:rsidRPr="00430FCE">
        <w:rPr>
          <w:rFonts w:cstheme="minorHAnsi"/>
          <w:i/>
          <w:color w:val="14171A"/>
          <w:lang w:val="en"/>
        </w:rPr>
        <w:t xml:space="preserve">You will </w:t>
      </w:r>
      <w:r w:rsidR="004508C7">
        <w:rPr>
          <w:rFonts w:cstheme="minorHAnsi"/>
          <w:i/>
          <w:color w:val="14171A"/>
          <w:lang w:val="en"/>
        </w:rPr>
        <w:t xml:space="preserve">not usually be able to apply </w:t>
      </w:r>
      <w:r w:rsidRPr="00430FCE">
        <w:rPr>
          <w:rFonts w:cstheme="minorHAnsi"/>
          <w:i/>
          <w:color w:val="14171A"/>
          <w:lang w:val="en"/>
        </w:rPr>
        <w:t>if you</w:t>
      </w:r>
      <w:r w:rsidR="004508C7">
        <w:rPr>
          <w:rFonts w:cstheme="minorHAnsi"/>
          <w:i/>
          <w:color w:val="14171A"/>
          <w:lang w:val="en"/>
        </w:rPr>
        <w:t xml:space="preserve"> are already deemed to be an independent researcher, for example holding funding or a fellowship aimed at the early career stage, </w:t>
      </w:r>
      <w:r w:rsidRPr="00430FCE">
        <w:rPr>
          <w:rFonts w:cstheme="minorHAnsi"/>
          <w:i/>
          <w:color w:val="14171A"/>
          <w:lang w:val="en"/>
        </w:rPr>
        <w:t xml:space="preserve">unless you're changing disciplines or sectors. </w:t>
      </w:r>
    </w:p>
    <w:p w14:paraId="00156FCE" w14:textId="52FA2D8F" w:rsidR="00430FCE" w:rsidRPr="000F2AEB" w:rsidRDefault="00430FCE" w:rsidP="00AA3CB4">
      <w:pPr>
        <w:pStyle w:val="ListParagraph"/>
        <w:numPr>
          <w:ilvl w:val="1"/>
          <w:numId w:val="9"/>
        </w:numPr>
        <w:ind w:left="1134" w:hanging="425"/>
        <w:rPr>
          <w:rFonts w:ascii="Calibri" w:hAnsi="Calibri" w:cs="Arial"/>
          <w:i/>
        </w:rPr>
      </w:pPr>
      <w:r w:rsidRPr="000F2AEB">
        <w:rPr>
          <w:rFonts w:ascii="Calibri" w:hAnsi="Calibri" w:cs="Arial"/>
          <w:i/>
          <w:lang w:val="en"/>
        </w:rPr>
        <w:t>The less early career you are, the stronger the track record you will need, if you want to be competitive</w:t>
      </w:r>
      <w:r w:rsidR="00C24165">
        <w:rPr>
          <w:rFonts w:ascii="Calibri" w:hAnsi="Calibri" w:cs="Arial"/>
          <w:i/>
          <w:lang w:val="en"/>
        </w:rPr>
        <w:t>.</w:t>
      </w:r>
    </w:p>
    <w:p w14:paraId="37CC7B0A" w14:textId="6E9E047B" w:rsidR="00B31A0A" w:rsidRPr="00B31A0A" w:rsidRDefault="004508C7" w:rsidP="00AA3CB4">
      <w:pPr>
        <w:pStyle w:val="ListParagraph"/>
        <w:numPr>
          <w:ilvl w:val="0"/>
          <w:numId w:val="9"/>
        </w:numPr>
        <w:ind w:left="567" w:hanging="578"/>
        <w:rPr>
          <w:rFonts w:ascii="Calibri" w:hAnsi="Calibri" w:cs="Arial"/>
        </w:rPr>
      </w:pPr>
      <w:r>
        <w:rPr>
          <w:rFonts w:ascii="Calibri" w:hAnsi="Calibri" w:cs="Arial"/>
          <w:lang w:val="en"/>
        </w:rPr>
        <w:t>To s</w:t>
      </w:r>
      <w:r w:rsidR="00430FCE">
        <w:rPr>
          <w:rFonts w:ascii="Calibri" w:hAnsi="Calibri" w:cs="Arial"/>
          <w:lang w:val="en"/>
        </w:rPr>
        <w:t>upport</w:t>
      </w:r>
      <w:r w:rsidR="00B31A0A">
        <w:rPr>
          <w:rFonts w:ascii="Calibri" w:hAnsi="Calibri" w:cs="Arial"/>
          <w:lang w:val="en"/>
        </w:rPr>
        <w:t xml:space="preserve"> t</w:t>
      </w:r>
      <w:r w:rsidR="00D9081A">
        <w:rPr>
          <w:rFonts w:ascii="Calibri" w:hAnsi="Calibri" w:cs="Arial"/>
          <w:lang w:val="en"/>
        </w:rPr>
        <w:t xml:space="preserve">he </w:t>
      </w:r>
      <w:r w:rsidR="00B31A0A">
        <w:rPr>
          <w:rFonts w:ascii="Calibri" w:hAnsi="Calibri" w:cs="Arial"/>
          <w:lang w:val="en"/>
        </w:rPr>
        <w:t>develop</w:t>
      </w:r>
      <w:r w:rsidR="00D9081A">
        <w:rPr>
          <w:rFonts w:ascii="Calibri" w:hAnsi="Calibri" w:cs="Arial"/>
          <w:lang w:val="en"/>
        </w:rPr>
        <w:t>ment of</w:t>
      </w:r>
      <w:r w:rsidR="00B31A0A">
        <w:rPr>
          <w:rFonts w:ascii="Calibri" w:hAnsi="Calibri" w:cs="Arial"/>
          <w:lang w:val="en"/>
        </w:rPr>
        <w:t xml:space="preserve"> </w:t>
      </w:r>
      <w:r w:rsidR="00B31A0A" w:rsidRPr="0083305D">
        <w:rPr>
          <w:rFonts w:ascii="Calibri" w:hAnsi="Calibri" w:cs="Arial"/>
          <w:lang w:val="en"/>
        </w:rPr>
        <w:t xml:space="preserve">the </w:t>
      </w:r>
      <w:r w:rsidR="00B31A0A">
        <w:rPr>
          <w:rFonts w:ascii="Calibri" w:hAnsi="Calibri" w:cs="Arial"/>
          <w:lang w:val="en"/>
        </w:rPr>
        <w:t xml:space="preserve">careers of the </w:t>
      </w:r>
      <w:r w:rsidR="00B31A0A" w:rsidRPr="0083305D">
        <w:rPr>
          <w:rFonts w:ascii="Calibri" w:hAnsi="Calibri" w:cs="Arial"/>
          <w:lang w:val="en"/>
        </w:rPr>
        <w:t>next generation of researchers, tech</w:t>
      </w:r>
      <w:r w:rsidR="00B31A0A">
        <w:rPr>
          <w:rFonts w:ascii="Calibri" w:hAnsi="Calibri" w:cs="Arial"/>
          <w:lang w:val="en"/>
        </w:rPr>
        <w:t>nology</w:t>
      </w:r>
      <w:r w:rsidR="00B31A0A" w:rsidRPr="0083305D">
        <w:rPr>
          <w:rFonts w:ascii="Calibri" w:hAnsi="Calibri" w:cs="Arial"/>
          <w:lang w:val="en"/>
        </w:rPr>
        <w:t xml:space="preserve"> entrepreneurs, </w:t>
      </w:r>
      <w:r w:rsidR="00430FCE">
        <w:rPr>
          <w:rFonts w:ascii="Calibri" w:hAnsi="Calibri" w:cs="Arial"/>
          <w:lang w:val="en"/>
        </w:rPr>
        <w:t>business leaders and innovators.</w:t>
      </w:r>
    </w:p>
    <w:p w14:paraId="7EAA91D0" w14:textId="67FA4109" w:rsidR="00CE452F" w:rsidRPr="0083305D" w:rsidRDefault="00FE2261" w:rsidP="00AA3CB4">
      <w:pPr>
        <w:pStyle w:val="ListParagraph"/>
        <w:numPr>
          <w:ilvl w:val="0"/>
          <w:numId w:val="9"/>
        </w:numPr>
        <w:ind w:left="567" w:hanging="578"/>
        <w:rPr>
          <w:rFonts w:ascii="Calibri" w:hAnsi="Calibri" w:cs="Arial"/>
        </w:rPr>
      </w:pPr>
      <w:r w:rsidRPr="004508C7">
        <w:rPr>
          <w:rFonts w:ascii="Calibri" w:hAnsi="Calibri" w:cs="Arial"/>
          <w:bCs/>
        </w:rPr>
        <w:t>T</w:t>
      </w:r>
      <w:r w:rsidR="00CE452F" w:rsidRPr="004508C7">
        <w:rPr>
          <w:rFonts w:ascii="Calibri" w:hAnsi="Calibri" w:cs="Arial"/>
          <w:bCs/>
        </w:rPr>
        <w:t>o encourage international mobility</w:t>
      </w:r>
      <w:r w:rsidR="00CE452F" w:rsidRPr="00CC4FE3">
        <w:rPr>
          <w:rFonts w:ascii="Calibri" w:hAnsi="Calibri" w:cs="Arial"/>
        </w:rPr>
        <w:t xml:space="preserve"> (</w:t>
      </w:r>
      <w:r w:rsidR="004508C7">
        <w:rPr>
          <w:rFonts w:ascii="Calibri" w:hAnsi="Calibri" w:cs="Arial"/>
        </w:rPr>
        <w:t>applicants from overseas, or UK-based applicants undertaking short-term international activities (if possible) or hosting overseas visitors</w:t>
      </w:r>
      <w:r w:rsidR="00CE452F" w:rsidRPr="00CC4FE3">
        <w:rPr>
          <w:rFonts w:ascii="Calibri" w:hAnsi="Calibri" w:cs="Arial"/>
        </w:rPr>
        <w:t>).</w:t>
      </w:r>
    </w:p>
    <w:p w14:paraId="70A8CE6C" w14:textId="40BBC03B" w:rsidR="00CC4FE3" w:rsidRPr="0083305D" w:rsidRDefault="00D93E14" w:rsidP="00AA3CB4">
      <w:pPr>
        <w:pStyle w:val="ListParagraph"/>
        <w:numPr>
          <w:ilvl w:val="0"/>
          <w:numId w:val="9"/>
        </w:numPr>
        <w:ind w:left="567" w:hanging="578"/>
        <w:rPr>
          <w:rFonts w:ascii="Calibri" w:hAnsi="Calibri" w:cs="Arial"/>
        </w:rPr>
      </w:pPr>
      <w:r>
        <w:rPr>
          <w:rFonts w:ascii="Calibri" w:hAnsi="Calibri" w:cs="Arial"/>
          <w:lang w:val="en"/>
        </w:rPr>
        <w:t>This is the f</w:t>
      </w:r>
      <w:r w:rsidR="00CC4FE3">
        <w:rPr>
          <w:rFonts w:ascii="Calibri" w:hAnsi="Calibri" w:cs="Arial"/>
          <w:lang w:val="en"/>
        </w:rPr>
        <w:t xml:space="preserve">irst Fellowship </w:t>
      </w:r>
      <w:r w:rsidR="0083305D" w:rsidRPr="0083305D">
        <w:rPr>
          <w:rFonts w:ascii="Calibri" w:hAnsi="Calibri" w:cs="Arial"/>
          <w:lang w:val="en"/>
        </w:rPr>
        <w:t>scheme open</w:t>
      </w:r>
      <w:r w:rsidR="002A6ED5">
        <w:rPr>
          <w:rFonts w:ascii="Calibri" w:hAnsi="Calibri" w:cs="Arial"/>
          <w:b/>
          <w:lang w:val="en"/>
        </w:rPr>
        <w:t xml:space="preserve"> </w:t>
      </w:r>
      <w:r w:rsidR="002A6ED5" w:rsidRPr="004508C7">
        <w:rPr>
          <w:rFonts w:ascii="Calibri" w:hAnsi="Calibri" w:cs="Arial"/>
          <w:bCs/>
          <w:lang w:val="en"/>
        </w:rPr>
        <w:t>to business</w:t>
      </w:r>
      <w:r w:rsidR="004508C7">
        <w:rPr>
          <w:rFonts w:ascii="Calibri" w:hAnsi="Calibri" w:cs="Arial"/>
          <w:bCs/>
          <w:lang w:val="en"/>
        </w:rPr>
        <w:t xml:space="preserve"> or academic applicants.  Where appropriate, there is the aim to facilitate movement of researchers between sectors (</w:t>
      </w:r>
      <w:r w:rsidR="00D9081A">
        <w:rPr>
          <w:rFonts w:ascii="Calibri" w:hAnsi="Calibri" w:cs="Arial"/>
          <w:bCs/>
          <w:lang w:val="en"/>
        </w:rPr>
        <w:t>e.g.</w:t>
      </w:r>
      <w:r w:rsidR="004508C7">
        <w:rPr>
          <w:rFonts w:ascii="Calibri" w:hAnsi="Calibri" w:cs="Arial"/>
          <w:bCs/>
          <w:lang w:val="en"/>
        </w:rPr>
        <w:t xml:space="preserve"> business, industry, charitable, public).  </w:t>
      </w:r>
      <w:r w:rsidR="00C24165">
        <w:rPr>
          <w:rFonts w:ascii="Calibri" w:hAnsi="Calibri" w:cs="Arial"/>
          <w:bCs/>
          <w:lang w:val="en"/>
        </w:rPr>
        <w:t xml:space="preserve">Note that this is not a requirement, but an aim for some of the </w:t>
      </w:r>
      <w:proofErr w:type="gramStart"/>
      <w:r w:rsidR="00C24165">
        <w:rPr>
          <w:rFonts w:ascii="Calibri" w:hAnsi="Calibri" w:cs="Arial"/>
          <w:bCs/>
          <w:lang w:val="en"/>
        </w:rPr>
        <w:t>fellowships;</w:t>
      </w:r>
      <w:proofErr w:type="gramEnd"/>
      <w:r w:rsidR="00C24165">
        <w:rPr>
          <w:rFonts w:ascii="Calibri" w:hAnsi="Calibri" w:cs="Arial"/>
          <w:bCs/>
          <w:lang w:val="en"/>
        </w:rPr>
        <w:t xml:space="preserve"> </w:t>
      </w:r>
    </w:p>
    <w:p w14:paraId="42C2C3E3" w14:textId="54136DFD" w:rsidR="00FE2261" w:rsidRDefault="00FE2261" w:rsidP="00AA3CB4">
      <w:pPr>
        <w:pStyle w:val="ListParagraph"/>
        <w:numPr>
          <w:ilvl w:val="0"/>
          <w:numId w:val="9"/>
        </w:numPr>
        <w:ind w:left="567" w:hanging="578"/>
        <w:rPr>
          <w:rFonts w:ascii="Calibri" w:hAnsi="Calibri" w:cs="Arial"/>
        </w:rPr>
      </w:pPr>
      <w:r w:rsidRPr="002871AA">
        <w:rPr>
          <w:rFonts w:ascii="Calibri" w:hAnsi="Calibri" w:cs="Arial"/>
        </w:rPr>
        <w:t xml:space="preserve">To </w:t>
      </w:r>
      <w:r w:rsidR="00CE1ED6" w:rsidRPr="004508C7">
        <w:rPr>
          <w:rFonts w:ascii="Calibri" w:hAnsi="Calibri" w:cs="Arial"/>
        </w:rPr>
        <w:t>foster new research and innovation career paths including</w:t>
      </w:r>
      <w:r w:rsidR="00CE1ED6" w:rsidRPr="0083305D">
        <w:rPr>
          <w:rFonts w:ascii="Calibri" w:hAnsi="Calibri" w:cs="Arial"/>
        </w:rPr>
        <w:t xml:space="preserve"> at the academic/business and interdisciplinary boundaries</w:t>
      </w:r>
      <w:r>
        <w:rPr>
          <w:rFonts w:ascii="Calibri" w:hAnsi="Calibri" w:cs="Arial"/>
        </w:rPr>
        <w:t>.</w:t>
      </w:r>
      <w:r w:rsidR="00C24165">
        <w:rPr>
          <w:rFonts w:ascii="Calibri" w:hAnsi="Calibri" w:cs="Arial"/>
        </w:rPr>
        <w:t xml:space="preserve">  Again, this is not a requirement, but an aim for some of the fellowships.  </w:t>
      </w:r>
    </w:p>
    <w:p w14:paraId="201DD838" w14:textId="7C286CBD" w:rsidR="00CC4FE3" w:rsidRPr="0083305D" w:rsidRDefault="00CC4FE3">
      <w:r w:rsidRPr="0083305D">
        <w:rPr>
          <w:b/>
          <w:u w:val="single"/>
        </w:rPr>
        <w:t>Therefore</w:t>
      </w:r>
      <w:r w:rsidR="00F35166">
        <w:rPr>
          <w:b/>
          <w:u w:val="single"/>
        </w:rPr>
        <w:t>,</w:t>
      </w:r>
      <w:r w:rsidRPr="0083305D">
        <w:rPr>
          <w:b/>
          <w:u w:val="single"/>
        </w:rPr>
        <w:t xml:space="preserve"> </w:t>
      </w:r>
      <w:r w:rsidR="00CE1ED6" w:rsidRPr="0083305D">
        <w:rPr>
          <w:b/>
          <w:u w:val="single"/>
        </w:rPr>
        <w:t>UKRI is looking for</w:t>
      </w:r>
      <w:r w:rsidR="0052309D">
        <w:rPr>
          <w:b/>
          <w:u w:val="single"/>
        </w:rPr>
        <w:t xml:space="preserve"> applications that show</w:t>
      </w:r>
      <w:r w:rsidR="00CE1ED6" w:rsidRPr="0083305D">
        <w:rPr>
          <w:b/>
          <w:u w:val="single"/>
        </w:rPr>
        <w:t>:</w:t>
      </w:r>
      <w:r w:rsidR="00CE1ED6" w:rsidRPr="0083305D">
        <w:t xml:space="preserve"> </w:t>
      </w:r>
    </w:p>
    <w:p w14:paraId="33FCA70C" w14:textId="02EC8500" w:rsidR="00CC4FE3" w:rsidRPr="0083305D" w:rsidRDefault="0052309D" w:rsidP="0083305D">
      <w:pPr>
        <w:pStyle w:val="ListParagraph"/>
        <w:numPr>
          <w:ilvl w:val="0"/>
          <w:numId w:val="10"/>
        </w:numPr>
        <w:rPr>
          <w:rFonts w:ascii="Calibri" w:hAnsi="Calibri" w:cs="Arial"/>
        </w:rPr>
      </w:pPr>
      <w:r>
        <w:rPr>
          <w:rFonts w:ascii="Calibri" w:hAnsi="Calibri" w:cs="Arial"/>
        </w:rPr>
        <w:t xml:space="preserve">The programme of </w:t>
      </w:r>
      <w:r w:rsidRPr="00F35166">
        <w:rPr>
          <w:rFonts w:ascii="Calibri" w:hAnsi="Calibri" w:cs="Arial"/>
        </w:rPr>
        <w:t>work does not</w:t>
      </w:r>
      <w:r w:rsidR="00CE1ED6" w:rsidRPr="00F35166">
        <w:rPr>
          <w:rFonts w:ascii="Calibri" w:hAnsi="Calibri" w:cs="Arial"/>
        </w:rPr>
        <w:t xml:space="preserve"> </w:t>
      </w:r>
      <w:r w:rsidR="00CE1ED6" w:rsidRPr="00F35166">
        <w:t>fit neatly into the usual funding</w:t>
      </w:r>
      <w:r w:rsidR="00CC4FE3" w:rsidRPr="00F35166">
        <w:t xml:space="preserve"> schemes (</w:t>
      </w:r>
      <w:r w:rsidR="0083305D">
        <w:t>i.e.</w:t>
      </w:r>
      <w:r w:rsidR="00CC4FE3">
        <w:t xml:space="preserve"> </w:t>
      </w:r>
      <w:r w:rsidR="00F35166">
        <w:t xml:space="preserve">a </w:t>
      </w:r>
      <w:r w:rsidR="00CC4FE3">
        <w:t>single council fellowship)</w:t>
      </w:r>
      <w:r w:rsidR="000F2AEB">
        <w:t xml:space="preserve">. </w:t>
      </w:r>
    </w:p>
    <w:p w14:paraId="7EA154DE" w14:textId="44BA2503" w:rsidR="00CC4FE3" w:rsidRDefault="002871AA" w:rsidP="0083305D">
      <w:pPr>
        <w:pStyle w:val="ListParagraph"/>
        <w:numPr>
          <w:ilvl w:val="0"/>
          <w:numId w:val="10"/>
        </w:numPr>
        <w:rPr>
          <w:rFonts w:ascii="Calibri" w:hAnsi="Calibri" w:cs="Arial"/>
        </w:rPr>
      </w:pPr>
      <w:r>
        <w:rPr>
          <w:rFonts w:ascii="Calibri" w:hAnsi="Calibri" w:cs="Arial"/>
        </w:rPr>
        <w:t>Fellows</w:t>
      </w:r>
      <w:r w:rsidR="00CC4FE3">
        <w:rPr>
          <w:rFonts w:ascii="Calibri" w:hAnsi="Calibri" w:cs="Arial"/>
        </w:rPr>
        <w:t xml:space="preserve"> </w:t>
      </w:r>
      <w:r w:rsidR="00CE1ED6">
        <w:t xml:space="preserve">tackling society’s biggest challenges </w:t>
      </w:r>
      <w:r w:rsidR="00CE1ED6" w:rsidRPr="002332CF">
        <w:t xml:space="preserve">with </w:t>
      </w:r>
      <w:r w:rsidR="002332CF">
        <w:t>no barriers to multidisciplinary research or innovation</w:t>
      </w:r>
      <w:r w:rsidR="000F2AEB">
        <w:t xml:space="preserve">. </w:t>
      </w:r>
    </w:p>
    <w:p w14:paraId="0E41BCDE" w14:textId="47AFBFCF" w:rsidR="00CC4FE3" w:rsidRDefault="00CC4FE3" w:rsidP="00CC4FE3">
      <w:pPr>
        <w:pStyle w:val="ListParagraph"/>
        <w:numPr>
          <w:ilvl w:val="0"/>
          <w:numId w:val="10"/>
        </w:numPr>
        <w:rPr>
          <w:rFonts w:ascii="Calibri" w:hAnsi="Calibri" w:cs="Arial"/>
        </w:rPr>
      </w:pPr>
      <w:r>
        <w:rPr>
          <w:rFonts w:ascii="Calibri" w:hAnsi="Calibri" w:cs="Arial"/>
        </w:rPr>
        <w:t>A</w:t>
      </w:r>
      <w:r w:rsidR="002332CF">
        <w:rPr>
          <w:rFonts w:ascii="Calibri" w:hAnsi="Calibri" w:cs="Arial"/>
        </w:rPr>
        <w:t>n a</w:t>
      </w:r>
      <w:r>
        <w:rPr>
          <w:rFonts w:ascii="Calibri" w:hAnsi="Calibri" w:cs="Arial"/>
        </w:rPr>
        <w:t xml:space="preserve">mbitious and imaginative </w:t>
      </w:r>
      <w:r w:rsidRPr="00CC4FE3">
        <w:rPr>
          <w:rFonts w:ascii="Calibri" w:hAnsi="Calibri" w:cs="Arial"/>
        </w:rPr>
        <w:t>programme of research</w:t>
      </w:r>
      <w:r>
        <w:rPr>
          <w:rFonts w:ascii="Calibri" w:hAnsi="Calibri" w:cs="Arial"/>
        </w:rPr>
        <w:t xml:space="preserve"> </w:t>
      </w:r>
      <w:r w:rsidR="002871AA">
        <w:rPr>
          <w:rFonts w:ascii="Calibri" w:hAnsi="Calibri" w:cs="Arial"/>
        </w:rPr>
        <w:t>addressing</w:t>
      </w:r>
      <w:r w:rsidRPr="00CC4FE3">
        <w:rPr>
          <w:rFonts w:ascii="Calibri" w:hAnsi="Calibri" w:cs="Arial"/>
        </w:rPr>
        <w:t xml:space="preserve"> significant and difficult research or innovation problem</w:t>
      </w:r>
      <w:r w:rsidR="002871AA">
        <w:rPr>
          <w:rFonts w:ascii="Calibri" w:hAnsi="Calibri" w:cs="Arial"/>
        </w:rPr>
        <w:t>s</w:t>
      </w:r>
      <w:r w:rsidRPr="00CC4FE3">
        <w:rPr>
          <w:rFonts w:ascii="Calibri" w:hAnsi="Calibri" w:cs="Arial"/>
        </w:rPr>
        <w:t xml:space="preserve">. </w:t>
      </w:r>
    </w:p>
    <w:p w14:paraId="0AF739A3" w14:textId="0A8E0C2A" w:rsidR="002871AA" w:rsidRDefault="002332CF" w:rsidP="00CC4FE3">
      <w:pPr>
        <w:pStyle w:val="ListParagraph"/>
        <w:numPr>
          <w:ilvl w:val="0"/>
          <w:numId w:val="10"/>
        </w:numPr>
        <w:rPr>
          <w:rFonts w:ascii="Calibri" w:hAnsi="Calibri" w:cs="Arial"/>
        </w:rPr>
      </w:pPr>
      <w:r>
        <w:rPr>
          <w:rFonts w:ascii="Calibri" w:hAnsi="Calibri" w:cs="Arial"/>
        </w:rPr>
        <w:t>Where relevant, f</w:t>
      </w:r>
      <w:r w:rsidR="002871AA">
        <w:rPr>
          <w:rFonts w:ascii="Calibri" w:hAnsi="Calibri" w:cs="Arial"/>
        </w:rPr>
        <w:t>ellows</w:t>
      </w:r>
      <w:r w:rsidR="00CC4FE3" w:rsidRPr="00CC4FE3">
        <w:rPr>
          <w:rFonts w:ascii="Calibri" w:hAnsi="Calibri" w:cs="Arial"/>
        </w:rPr>
        <w:t xml:space="preserve"> who want </w:t>
      </w:r>
      <w:r w:rsidR="00CC4FE3" w:rsidRPr="002332CF">
        <w:rPr>
          <w:rFonts w:ascii="Calibri" w:hAnsi="Calibri" w:cs="Arial"/>
        </w:rPr>
        <w:t>to work ‘in’ business not ‘with’ business</w:t>
      </w:r>
      <w:r>
        <w:rPr>
          <w:rFonts w:ascii="Calibri" w:hAnsi="Calibri" w:cs="Arial"/>
        </w:rPr>
        <w:t>.</w:t>
      </w:r>
      <w:r w:rsidR="00CC4FE3" w:rsidRPr="00CC4FE3">
        <w:rPr>
          <w:rFonts w:ascii="Calibri" w:hAnsi="Calibri" w:cs="Arial"/>
        </w:rPr>
        <w:t xml:space="preserve"> </w:t>
      </w:r>
    </w:p>
    <w:p w14:paraId="496AE367" w14:textId="2F9CD89D" w:rsidR="00CC4FE3" w:rsidRPr="0083305D" w:rsidRDefault="00CD4BF6" w:rsidP="00CC4FE3">
      <w:pPr>
        <w:pStyle w:val="ListParagraph"/>
        <w:numPr>
          <w:ilvl w:val="0"/>
          <w:numId w:val="10"/>
        </w:numPr>
        <w:rPr>
          <w:rFonts w:ascii="Calibri" w:hAnsi="Calibri" w:cs="Arial"/>
        </w:rPr>
      </w:pPr>
      <w:r w:rsidRPr="002332CF">
        <w:rPr>
          <w:rFonts w:ascii="Calibri" w:hAnsi="Calibri" w:cs="Arial"/>
          <w:bCs/>
        </w:rPr>
        <w:t>C</w:t>
      </w:r>
      <w:r w:rsidR="00CC4FE3" w:rsidRPr="002332CF">
        <w:rPr>
          <w:rFonts w:ascii="Calibri" w:hAnsi="Calibri" w:cs="Arial"/>
          <w:bCs/>
        </w:rPr>
        <w:t>ross-sector</w:t>
      </w:r>
      <w:r w:rsidR="00DA098A" w:rsidRPr="002332CF">
        <w:rPr>
          <w:rFonts w:ascii="Calibri" w:hAnsi="Calibri" w:cs="Arial"/>
          <w:bCs/>
        </w:rPr>
        <w:t xml:space="preserve"> working</w:t>
      </w:r>
      <w:r w:rsidR="00AC49DB" w:rsidRPr="002332CF">
        <w:rPr>
          <w:rFonts w:ascii="Calibri" w:hAnsi="Calibri" w:cs="Arial"/>
          <w:bCs/>
        </w:rPr>
        <w:t xml:space="preserve"> (charities, business,</w:t>
      </w:r>
      <w:r w:rsidR="00DA098A" w:rsidRPr="002332CF">
        <w:rPr>
          <w:rFonts w:ascii="Calibri" w:hAnsi="Calibri" w:cs="Arial"/>
          <w:bCs/>
        </w:rPr>
        <w:t xml:space="preserve"> government, museum etc.) </w:t>
      </w:r>
      <w:r w:rsidR="00CC4FE3" w:rsidRPr="002332CF">
        <w:rPr>
          <w:rFonts w:ascii="Calibri" w:hAnsi="Calibri" w:cs="Arial"/>
          <w:bCs/>
        </w:rPr>
        <w:t>and the creation of new disciplines</w:t>
      </w:r>
      <w:r w:rsidR="00CC4FE3" w:rsidRPr="00CC4FE3">
        <w:rPr>
          <w:rFonts w:ascii="Calibri" w:hAnsi="Calibri" w:cs="Arial"/>
          <w:b/>
        </w:rPr>
        <w:t xml:space="preserve"> </w:t>
      </w:r>
      <w:r w:rsidR="00CC4FE3" w:rsidRPr="00CC4FE3">
        <w:rPr>
          <w:rFonts w:ascii="Calibri" w:hAnsi="Calibri" w:cs="Arial"/>
        </w:rPr>
        <w:t>that create new career paths.</w:t>
      </w:r>
      <w:r w:rsidR="00CC4FE3" w:rsidRPr="00CC4FE3">
        <w:rPr>
          <w:rFonts w:ascii="Calibri" w:hAnsi="Calibri" w:cs="Arial"/>
          <w:b/>
        </w:rPr>
        <w:t xml:space="preserve"> </w:t>
      </w:r>
    </w:p>
    <w:p w14:paraId="24A2C14F" w14:textId="1C36EC5A" w:rsidR="002871AA" w:rsidRPr="002332CF" w:rsidRDefault="00CD4BF6" w:rsidP="0083305D">
      <w:pPr>
        <w:pStyle w:val="ListParagraph"/>
        <w:numPr>
          <w:ilvl w:val="0"/>
          <w:numId w:val="10"/>
        </w:numPr>
        <w:rPr>
          <w:rFonts w:ascii="Calibri" w:hAnsi="Calibri" w:cs="Arial"/>
        </w:rPr>
      </w:pPr>
      <w:r>
        <w:rPr>
          <w:rFonts w:ascii="Calibri" w:hAnsi="Calibri" w:cs="Arial"/>
        </w:rPr>
        <w:t>P</w:t>
      </w:r>
      <w:r w:rsidR="00CC4FE3" w:rsidRPr="00CC4FE3">
        <w:rPr>
          <w:rFonts w:ascii="Calibri" w:hAnsi="Calibri" w:cs="Arial"/>
        </w:rPr>
        <w:t>rivate, public, charitable sectors being engaged</w:t>
      </w:r>
      <w:r w:rsidR="002332CF">
        <w:rPr>
          <w:rFonts w:ascii="Calibri" w:hAnsi="Calibri" w:cs="Arial"/>
        </w:rPr>
        <w:t xml:space="preserve"> in the conception of </w:t>
      </w:r>
      <w:r w:rsidR="002332CF" w:rsidRPr="002332CF">
        <w:rPr>
          <w:rFonts w:ascii="Calibri" w:hAnsi="Calibri" w:cs="Arial"/>
        </w:rPr>
        <w:t>and</w:t>
      </w:r>
      <w:r w:rsidR="00CC4FE3" w:rsidRPr="002332CF">
        <w:rPr>
          <w:rFonts w:ascii="Calibri" w:hAnsi="Calibri" w:cs="Arial"/>
        </w:rPr>
        <w:t xml:space="preserve"> </w:t>
      </w:r>
      <w:r w:rsidR="0052309D" w:rsidRPr="002332CF">
        <w:rPr>
          <w:rFonts w:ascii="Calibri" w:hAnsi="Calibri" w:cs="Arial"/>
        </w:rPr>
        <w:t>throughout the Fellowship.</w:t>
      </w:r>
    </w:p>
    <w:p w14:paraId="04A6052B" w14:textId="3CF3D76B" w:rsidR="00FE2261" w:rsidRPr="00DA098A" w:rsidRDefault="002871AA" w:rsidP="00DA098A">
      <w:pPr>
        <w:pStyle w:val="ListParagraph"/>
        <w:numPr>
          <w:ilvl w:val="0"/>
          <w:numId w:val="10"/>
        </w:numPr>
        <w:rPr>
          <w:rFonts w:ascii="Calibri" w:hAnsi="Calibri" w:cs="Arial"/>
        </w:rPr>
      </w:pPr>
      <w:r>
        <w:rPr>
          <w:rFonts w:ascii="Calibri" w:hAnsi="Calibri" w:cs="Arial"/>
        </w:rPr>
        <w:t>Fellows</w:t>
      </w:r>
      <w:r w:rsidR="00CC4FE3" w:rsidRPr="00CC4FE3">
        <w:rPr>
          <w:rFonts w:ascii="Calibri" w:hAnsi="Calibri" w:cs="Arial"/>
        </w:rPr>
        <w:t xml:space="preserve"> </w:t>
      </w:r>
      <w:r w:rsidR="00CC4FE3" w:rsidRPr="0083305D">
        <w:rPr>
          <w:rFonts w:ascii="Calibri" w:hAnsi="Calibri" w:cs="Arial"/>
        </w:rPr>
        <w:t>involved with multiple sectors at the same time.</w:t>
      </w:r>
      <w:r w:rsidR="00CC4FE3" w:rsidRPr="00CC4FE3">
        <w:rPr>
          <w:rFonts w:ascii="Calibri" w:hAnsi="Calibri" w:cs="Arial"/>
        </w:rPr>
        <w:t xml:space="preserve"> </w:t>
      </w:r>
    </w:p>
    <w:p w14:paraId="7020EFBA" w14:textId="0D2DDE90" w:rsidR="00CE1ED6" w:rsidRPr="002332CF" w:rsidRDefault="00CC4FE3">
      <w:pPr>
        <w:rPr>
          <w:rFonts w:ascii="Calibri" w:hAnsi="Calibri" w:cs="Arial"/>
          <w:i/>
        </w:rPr>
      </w:pPr>
      <w:r w:rsidRPr="0083305D">
        <w:rPr>
          <w:rFonts w:ascii="Calibri" w:hAnsi="Calibri" w:cs="Arial"/>
          <w:i/>
        </w:rPr>
        <w:lastRenderedPageBreak/>
        <w:t>Tip</w:t>
      </w:r>
      <w:r w:rsidR="0032757D">
        <w:rPr>
          <w:rFonts w:ascii="Calibri" w:hAnsi="Calibri" w:cs="Arial"/>
          <w:i/>
        </w:rPr>
        <w:t>:</w:t>
      </w:r>
      <w:r w:rsidRPr="0083305D">
        <w:rPr>
          <w:rFonts w:ascii="Calibri" w:hAnsi="Calibri" w:cs="Arial"/>
          <w:i/>
        </w:rPr>
        <w:t xml:space="preserve"> </w:t>
      </w:r>
      <w:r w:rsidR="00CE1ED6" w:rsidRPr="0083305D">
        <w:rPr>
          <w:rFonts w:ascii="Calibri" w:hAnsi="Calibri" w:cs="Arial"/>
          <w:i/>
        </w:rPr>
        <w:t xml:space="preserve">UKRI clearly stated that many proposals in previous rounds would have easily been awarded under </w:t>
      </w:r>
      <w:r w:rsidR="002871AA">
        <w:rPr>
          <w:rFonts w:ascii="Calibri" w:hAnsi="Calibri" w:cs="Arial"/>
          <w:i/>
        </w:rPr>
        <w:t xml:space="preserve">standard </w:t>
      </w:r>
      <w:r w:rsidR="00CE1ED6" w:rsidRPr="0083305D">
        <w:rPr>
          <w:rFonts w:ascii="Calibri" w:hAnsi="Calibri" w:cs="Arial"/>
          <w:i/>
        </w:rPr>
        <w:t xml:space="preserve">single council fellowship routes </w:t>
      </w:r>
      <w:r w:rsidRPr="0083305D">
        <w:rPr>
          <w:rFonts w:ascii="Calibri" w:hAnsi="Calibri" w:cs="Arial"/>
          <w:i/>
        </w:rPr>
        <w:t xml:space="preserve">and so </w:t>
      </w:r>
      <w:r w:rsidRPr="002332CF">
        <w:rPr>
          <w:rFonts w:ascii="Calibri" w:hAnsi="Calibri" w:cs="Arial"/>
          <w:i/>
        </w:rPr>
        <w:t xml:space="preserve">were not funded as </w:t>
      </w:r>
      <w:r w:rsidR="002871AA" w:rsidRPr="002332CF">
        <w:rPr>
          <w:rFonts w:ascii="Calibri" w:hAnsi="Calibri" w:cs="Arial"/>
          <w:i/>
        </w:rPr>
        <w:t>deemed not</w:t>
      </w:r>
      <w:r w:rsidR="00CE1ED6" w:rsidRPr="002332CF">
        <w:rPr>
          <w:rFonts w:ascii="Calibri" w:hAnsi="Calibri" w:cs="Arial"/>
          <w:i/>
        </w:rPr>
        <w:t xml:space="preserve"> </w:t>
      </w:r>
      <w:r w:rsidR="002871AA" w:rsidRPr="002332CF">
        <w:rPr>
          <w:rFonts w:ascii="Calibri" w:hAnsi="Calibri" w:cs="Arial"/>
          <w:i/>
        </w:rPr>
        <w:t xml:space="preserve">of </w:t>
      </w:r>
      <w:r w:rsidR="00CE1ED6" w:rsidRPr="002332CF">
        <w:rPr>
          <w:rFonts w:ascii="Calibri" w:hAnsi="Calibri" w:cs="Arial"/>
          <w:i/>
        </w:rPr>
        <w:t xml:space="preserve">FLF </w:t>
      </w:r>
      <w:r w:rsidR="00DA098A" w:rsidRPr="002332CF">
        <w:rPr>
          <w:rFonts w:ascii="Calibri" w:hAnsi="Calibri" w:cs="Arial"/>
          <w:i/>
        </w:rPr>
        <w:t>remit</w:t>
      </w:r>
      <w:r w:rsidR="00CE1ED6" w:rsidRPr="002332CF">
        <w:rPr>
          <w:rFonts w:ascii="Calibri" w:hAnsi="Calibri" w:cs="Arial"/>
          <w:i/>
        </w:rPr>
        <w:t xml:space="preserve">. </w:t>
      </w:r>
    </w:p>
    <w:p w14:paraId="315CD0BA" w14:textId="48BA58F7" w:rsidR="00CE1ED6" w:rsidRDefault="00A27D90" w:rsidP="00CE1ED6">
      <w:pPr>
        <w:rPr>
          <w:rFonts w:ascii="Calibri" w:hAnsi="Calibri" w:cs="Arial"/>
          <w:b/>
        </w:rPr>
      </w:pPr>
      <w:r>
        <w:rPr>
          <w:rFonts w:ascii="Calibri" w:hAnsi="Calibri" w:cs="Arial"/>
          <w:b/>
          <w:u w:val="single"/>
        </w:rPr>
        <w:t>UKRI is looking for a</w:t>
      </w:r>
      <w:r w:rsidR="00CE1ED6" w:rsidRPr="00D76BE1">
        <w:rPr>
          <w:rFonts w:ascii="Calibri" w:hAnsi="Calibri" w:cs="Arial"/>
          <w:b/>
          <w:u w:val="single"/>
        </w:rPr>
        <w:t>pplicants</w:t>
      </w:r>
      <w:r>
        <w:rPr>
          <w:rFonts w:ascii="Calibri" w:hAnsi="Calibri" w:cs="Arial"/>
          <w:b/>
          <w:u w:val="single"/>
        </w:rPr>
        <w:t xml:space="preserve"> who can demonstrate with evidence </w:t>
      </w:r>
      <w:proofErr w:type="spellStart"/>
      <w:r>
        <w:rPr>
          <w:rFonts w:ascii="Calibri" w:hAnsi="Calibri" w:cs="Arial"/>
          <w:b/>
          <w:u w:val="single"/>
        </w:rPr>
        <w:t>their</w:t>
      </w:r>
      <w:proofErr w:type="spellEnd"/>
      <w:r w:rsidR="00CE1ED6" w:rsidRPr="00D76BE1">
        <w:rPr>
          <w:rFonts w:ascii="Calibri" w:hAnsi="Calibri" w:cs="Arial"/>
          <w:b/>
          <w:u w:val="single"/>
        </w:rPr>
        <w:t xml:space="preserve">: </w:t>
      </w:r>
    </w:p>
    <w:p w14:paraId="50C02FA2" w14:textId="2D2294BB" w:rsidR="00CD4BF6" w:rsidRPr="00DA098A" w:rsidRDefault="00CD4BF6" w:rsidP="00DA098A">
      <w:pPr>
        <w:pStyle w:val="ListParagraph"/>
        <w:numPr>
          <w:ilvl w:val="0"/>
          <w:numId w:val="14"/>
        </w:numPr>
        <w:rPr>
          <w:rFonts w:ascii="Calibri" w:hAnsi="Calibri" w:cs="Arial"/>
          <w:b/>
        </w:rPr>
      </w:pPr>
      <w:r>
        <w:rPr>
          <w:rFonts w:ascii="Calibri" w:hAnsi="Calibri" w:cs="Arial"/>
        </w:rPr>
        <w:t>O</w:t>
      </w:r>
      <w:r w:rsidR="00CE1ED6" w:rsidRPr="00DA098A">
        <w:rPr>
          <w:rFonts w:ascii="Calibri" w:hAnsi="Calibri" w:cs="Arial"/>
        </w:rPr>
        <w:t>utstanding</w:t>
      </w:r>
      <w:r w:rsidR="00A93A3C">
        <w:rPr>
          <w:rFonts w:ascii="Calibri" w:hAnsi="Calibri" w:cs="Arial"/>
        </w:rPr>
        <w:t xml:space="preserve"> potential to be a world leader.</w:t>
      </w:r>
    </w:p>
    <w:p w14:paraId="77F03F4D" w14:textId="6BEEC848" w:rsidR="00CD4BF6" w:rsidRPr="00DA098A" w:rsidRDefault="00CD4BF6" w:rsidP="00DA098A">
      <w:pPr>
        <w:pStyle w:val="ListParagraph"/>
        <w:numPr>
          <w:ilvl w:val="0"/>
          <w:numId w:val="14"/>
        </w:numPr>
        <w:rPr>
          <w:rFonts w:ascii="Calibri" w:hAnsi="Calibri" w:cs="Arial"/>
          <w:b/>
        </w:rPr>
      </w:pPr>
      <w:r>
        <w:rPr>
          <w:rFonts w:ascii="Calibri" w:hAnsi="Calibri" w:cs="Arial"/>
        </w:rPr>
        <w:t>Track</w:t>
      </w:r>
      <w:r w:rsidR="00CE1ED6" w:rsidRPr="00DA098A">
        <w:rPr>
          <w:rFonts w:ascii="Calibri" w:hAnsi="Calibri" w:cs="Arial"/>
        </w:rPr>
        <w:t xml:space="preserve"> record of challenging, </w:t>
      </w:r>
      <w:proofErr w:type="gramStart"/>
      <w:r w:rsidR="00CE1ED6" w:rsidRPr="00DA098A">
        <w:rPr>
          <w:rFonts w:ascii="Calibri" w:hAnsi="Calibri" w:cs="Arial"/>
        </w:rPr>
        <w:t>original</w:t>
      </w:r>
      <w:proofErr w:type="gramEnd"/>
      <w:r w:rsidR="00CE1ED6" w:rsidRPr="00DA098A">
        <w:rPr>
          <w:rFonts w:ascii="Calibri" w:hAnsi="Calibri" w:cs="Arial"/>
        </w:rPr>
        <w:t xml:space="preserve"> and productive research. </w:t>
      </w:r>
    </w:p>
    <w:p w14:paraId="56B96AED" w14:textId="5795B73C" w:rsidR="00CD4BF6" w:rsidRPr="00DA098A" w:rsidRDefault="00A27D90" w:rsidP="00DA098A">
      <w:pPr>
        <w:pStyle w:val="ListParagraph"/>
        <w:numPr>
          <w:ilvl w:val="0"/>
          <w:numId w:val="14"/>
        </w:numPr>
        <w:rPr>
          <w:rFonts w:ascii="Calibri" w:hAnsi="Calibri" w:cs="Arial"/>
          <w:b/>
        </w:rPr>
      </w:pPr>
      <w:r>
        <w:rPr>
          <w:rFonts w:ascii="Calibri" w:hAnsi="Calibri" w:cs="Arial"/>
        </w:rPr>
        <w:t>S</w:t>
      </w:r>
      <w:r w:rsidR="00CE1ED6" w:rsidRPr="00DA098A">
        <w:rPr>
          <w:rFonts w:ascii="Calibri" w:hAnsi="Calibri" w:cs="Arial"/>
        </w:rPr>
        <w:t xml:space="preserve">kill base </w:t>
      </w:r>
      <w:r>
        <w:rPr>
          <w:rFonts w:ascii="Calibri" w:hAnsi="Calibri" w:cs="Arial"/>
        </w:rPr>
        <w:t xml:space="preserve">and aspiration </w:t>
      </w:r>
      <w:r w:rsidR="00CE1ED6" w:rsidRPr="00DA098A">
        <w:rPr>
          <w:rFonts w:ascii="Calibri" w:hAnsi="Calibri" w:cs="Arial"/>
        </w:rPr>
        <w:t xml:space="preserve">that they can use to </w:t>
      </w:r>
      <w:proofErr w:type="gramStart"/>
      <w:r w:rsidR="00CE1ED6" w:rsidRPr="00DA098A">
        <w:rPr>
          <w:rFonts w:ascii="Calibri" w:hAnsi="Calibri" w:cs="Arial"/>
        </w:rPr>
        <w:t>spring board</w:t>
      </w:r>
      <w:proofErr w:type="gramEnd"/>
      <w:r w:rsidR="00CE1ED6" w:rsidRPr="00DA098A">
        <w:rPr>
          <w:rFonts w:ascii="Calibri" w:hAnsi="Calibri" w:cs="Arial"/>
        </w:rPr>
        <w:t xml:space="preserve"> </w:t>
      </w:r>
      <w:r w:rsidR="00DA098A">
        <w:rPr>
          <w:rFonts w:ascii="Calibri" w:hAnsi="Calibri" w:cs="Arial"/>
        </w:rPr>
        <w:t>f</w:t>
      </w:r>
      <w:r w:rsidR="00CD4BF6">
        <w:rPr>
          <w:rFonts w:ascii="Calibri" w:hAnsi="Calibri" w:cs="Arial"/>
        </w:rPr>
        <w:t>rom.</w:t>
      </w:r>
    </w:p>
    <w:p w14:paraId="3C5AF55B" w14:textId="4310F934" w:rsidR="00CE1ED6" w:rsidRDefault="00CD4BF6" w:rsidP="00DA098A">
      <w:pPr>
        <w:pStyle w:val="ListParagraph"/>
        <w:numPr>
          <w:ilvl w:val="0"/>
          <w:numId w:val="14"/>
        </w:numPr>
        <w:rPr>
          <w:rFonts w:ascii="Calibri" w:hAnsi="Calibri" w:cs="Arial"/>
        </w:rPr>
      </w:pPr>
      <w:r w:rsidRPr="00A27D90">
        <w:rPr>
          <w:rFonts w:ascii="Calibri" w:hAnsi="Calibri" w:cs="Arial"/>
          <w:bCs/>
        </w:rPr>
        <w:t>I</w:t>
      </w:r>
      <w:r w:rsidR="00CE1ED6" w:rsidRPr="00A27D90">
        <w:rPr>
          <w:rFonts w:ascii="Calibri" w:hAnsi="Calibri" w:cs="Arial"/>
          <w:bCs/>
        </w:rPr>
        <w:t>nnovative ideas for leadership</w:t>
      </w:r>
      <w:r w:rsidR="00CE1ED6" w:rsidRPr="00DA098A">
        <w:rPr>
          <w:rFonts w:ascii="Calibri" w:hAnsi="Calibri" w:cs="Arial"/>
        </w:rPr>
        <w:t xml:space="preserve"> and ways of leading.  It is one thing to say you want to be a leader but </w:t>
      </w:r>
      <w:r w:rsidR="00CE1ED6" w:rsidRPr="00A27D90">
        <w:rPr>
          <w:rFonts w:ascii="Calibri" w:hAnsi="Calibri" w:cs="Arial"/>
        </w:rPr>
        <w:t>knowing</w:t>
      </w:r>
      <w:r w:rsidR="00A27D90">
        <w:rPr>
          <w:rFonts w:ascii="Calibri" w:hAnsi="Calibri" w:cs="Arial"/>
        </w:rPr>
        <w:t xml:space="preserve"> and articulating</w:t>
      </w:r>
      <w:r w:rsidR="00CE1ED6" w:rsidRPr="00A27D90">
        <w:rPr>
          <w:rFonts w:ascii="Calibri" w:hAnsi="Calibri" w:cs="Arial"/>
        </w:rPr>
        <w:t xml:space="preserve"> how</w:t>
      </w:r>
      <w:r w:rsidR="00CE1ED6" w:rsidRPr="00DA098A">
        <w:rPr>
          <w:rFonts w:ascii="Calibri" w:hAnsi="Calibri" w:cs="Arial"/>
        </w:rPr>
        <w:t xml:space="preserve"> </w:t>
      </w:r>
      <w:r w:rsidR="0076135A">
        <w:rPr>
          <w:rFonts w:ascii="Calibri" w:hAnsi="Calibri" w:cs="Arial"/>
        </w:rPr>
        <w:t xml:space="preserve">to </w:t>
      </w:r>
      <w:r w:rsidR="00CE1ED6" w:rsidRPr="00DA098A">
        <w:rPr>
          <w:rFonts w:ascii="Calibri" w:hAnsi="Calibri" w:cs="Arial"/>
        </w:rPr>
        <w:t xml:space="preserve">achieve it in 7 years is </w:t>
      </w:r>
      <w:r w:rsidR="0076135A">
        <w:rPr>
          <w:rFonts w:ascii="Calibri" w:hAnsi="Calibri" w:cs="Arial"/>
        </w:rPr>
        <w:t xml:space="preserve">very </w:t>
      </w:r>
      <w:r w:rsidR="00CE1ED6" w:rsidRPr="00DA098A">
        <w:rPr>
          <w:rFonts w:ascii="Calibri" w:hAnsi="Calibri" w:cs="Arial"/>
        </w:rPr>
        <w:t>different.</w:t>
      </w:r>
    </w:p>
    <w:p w14:paraId="0883894A" w14:textId="21747B6B" w:rsidR="00CD4BF6" w:rsidRPr="0083305D" w:rsidRDefault="00CD4BF6" w:rsidP="00DA098A">
      <w:pPr>
        <w:pStyle w:val="ListParagraph"/>
        <w:numPr>
          <w:ilvl w:val="0"/>
          <w:numId w:val="14"/>
        </w:numPr>
        <w:rPr>
          <w:rFonts w:ascii="Calibri" w:hAnsi="Calibri" w:cs="Arial"/>
        </w:rPr>
      </w:pPr>
      <w:r>
        <w:rPr>
          <w:rFonts w:ascii="Calibri" w:hAnsi="Calibri" w:cs="Arial"/>
        </w:rPr>
        <w:t>Consider</w:t>
      </w:r>
      <w:r w:rsidR="00B31A0A">
        <w:rPr>
          <w:rFonts w:ascii="Calibri" w:hAnsi="Calibri" w:cs="Arial"/>
        </w:rPr>
        <w:t xml:space="preserve"> the following</w:t>
      </w:r>
      <w:r>
        <w:rPr>
          <w:rFonts w:ascii="Calibri" w:hAnsi="Calibri" w:cs="Arial"/>
        </w:rPr>
        <w:t>:</w:t>
      </w:r>
    </w:p>
    <w:p w14:paraId="39369E92" w14:textId="536C708D" w:rsidR="00CE1ED6" w:rsidRPr="00454C22" w:rsidRDefault="00CE1ED6" w:rsidP="00CE1ED6">
      <w:pPr>
        <w:pStyle w:val="ListParagraph"/>
        <w:numPr>
          <w:ilvl w:val="0"/>
          <w:numId w:val="5"/>
        </w:numPr>
        <w:rPr>
          <w:rFonts w:ascii="Calibri" w:hAnsi="Calibri" w:cs="Arial"/>
        </w:rPr>
      </w:pPr>
      <w:r w:rsidRPr="00454C22">
        <w:rPr>
          <w:rFonts w:ascii="Calibri" w:hAnsi="Calibri" w:cs="Arial"/>
        </w:rPr>
        <w:t xml:space="preserve">What do you want to be a leader in? </w:t>
      </w:r>
      <w:r w:rsidR="00DA098A" w:rsidRPr="00454C22">
        <w:rPr>
          <w:rFonts w:ascii="Calibri" w:hAnsi="Calibri" w:cs="Arial"/>
        </w:rPr>
        <w:t>E.g</w:t>
      </w:r>
      <w:r w:rsidRPr="00454C22">
        <w:rPr>
          <w:rFonts w:ascii="Calibri" w:hAnsi="Calibri" w:cs="Arial"/>
        </w:rPr>
        <w:t>. Women in Science</w:t>
      </w:r>
      <w:r>
        <w:rPr>
          <w:rFonts w:ascii="Calibri" w:hAnsi="Calibri" w:cs="Arial"/>
        </w:rPr>
        <w:t xml:space="preserve">, LGBTQ+, </w:t>
      </w:r>
      <w:r w:rsidR="00A27D90">
        <w:rPr>
          <w:rFonts w:ascii="Calibri" w:hAnsi="Calibri" w:cs="Arial"/>
        </w:rPr>
        <w:t xml:space="preserve">a </w:t>
      </w:r>
      <w:r>
        <w:rPr>
          <w:rFonts w:ascii="Calibri" w:hAnsi="Calibri" w:cs="Arial"/>
        </w:rPr>
        <w:t>new discipline</w:t>
      </w:r>
      <w:r w:rsidR="00A27D90">
        <w:rPr>
          <w:rFonts w:ascii="Calibri" w:hAnsi="Calibri" w:cs="Arial"/>
        </w:rPr>
        <w:t>, working across disciplines or sectors</w:t>
      </w:r>
      <w:r>
        <w:rPr>
          <w:rFonts w:ascii="Calibri" w:hAnsi="Calibri" w:cs="Arial"/>
        </w:rPr>
        <w:t>.</w:t>
      </w:r>
    </w:p>
    <w:p w14:paraId="7F6E13D6" w14:textId="77777777" w:rsidR="00CE1ED6" w:rsidRPr="00454C22" w:rsidRDefault="00CE1ED6" w:rsidP="00CE1ED6">
      <w:pPr>
        <w:pStyle w:val="ListParagraph"/>
        <w:numPr>
          <w:ilvl w:val="0"/>
          <w:numId w:val="5"/>
        </w:numPr>
        <w:rPr>
          <w:rFonts w:ascii="Calibri" w:hAnsi="Calibri" w:cs="Arial"/>
        </w:rPr>
      </w:pPr>
      <w:r w:rsidRPr="00454C22">
        <w:rPr>
          <w:rFonts w:ascii="Calibri" w:hAnsi="Calibri" w:cs="Arial"/>
        </w:rPr>
        <w:t xml:space="preserve">Why are you not a leader already? </w:t>
      </w:r>
    </w:p>
    <w:p w14:paraId="3CFBFFEA" w14:textId="168E354F" w:rsidR="00CE1ED6" w:rsidRDefault="00CE1ED6" w:rsidP="00CE1ED6">
      <w:pPr>
        <w:pStyle w:val="ListParagraph"/>
        <w:numPr>
          <w:ilvl w:val="0"/>
          <w:numId w:val="5"/>
        </w:numPr>
        <w:rPr>
          <w:rFonts w:ascii="Calibri" w:hAnsi="Calibri" w:cs="Arial"/>
        </w:rPr>
      </w:pPr>
      <w:r w:rsidRPr="00454C22">
        <w:rPr>
          <w:rFonts w:ascii="Calibri" w:hAnsi="Calibri" w:cs="Arial"/>
        </w:rPr>
        <w:t xml:space="preserve">What training do you not </w:t>
      </w:r>
      <w:r w:rsidR="00A27D90">
        <w:rPr>
          <w:rFonts w:ascii="Calibri" w:hAnsi="Calibri" w:cs="Arial"/>
        </w:rPr>
        <w:t xml:space="preserve">yet </w:t>
      </w:r>
      <w:r w:rsidRPr="00454C22">
        <w:rPr>
          <w:rFonts w:ascii="Calibri" w:hAnsi="Calibri" w:cs="Arial"/>
        </w:rPr>
        <w:t xml:space="preserve">have that has held you back? </w:t>
      </w:r>
    </w:p>
    <w:p w14:paraId="2A95818F" w14:textId="43A4BA95" w:rsidR="00CE1ED6" w:rsidRPr="00A27D90" w:rsidRDefault="00CE1ED6" w:rsidP="00CE1ED6">
      <w:pPr>
        <w:pStyle w:val="ListParagraph"/>
        <w:numPr>
          <w:ilvl w:val="0"/>
          <w:numId w:val="5"/>
        </w:numPr>
        <w:rPr>
          <w:rFonts w:ascii="Calibri" w:hAnsi="Calibri" w:cs="Arial"/>
          <w:bCs/>
        </w:rPr>
      </w:pPr>
      <w:r w:rsidRPr="00A27D90">
        <w:rPr>
          <w:rFonts w:ascii="Calibri" w:hAnsi="Calibri" w:cs="Arial"/>
          <w:bCs/>
        </w:rPr>
        <w:t>How will you support a team? How will you lead</w:t>
      </w:r>
      <w:r w:rsidR="009F7F7C">
        <w:rPr>
          <w:rFonts w:ascii="Calibri" w:hAnsi="Calibri" w:cs="Arial"/>
          <w:bCs/>
        </w:rPr>
        <w:t xml:space="preserve"> and develop</w:t>
      </w:r>
      <w:r w:rsidRPr="00A27D90">
        <w:rPr>
          <w:rFonts w:ascii="Calibri" w:hAnsi="Calibri" w:cs="Arial"/>
          <w:bCs/>
        </w:rPr>
        <w:t xml:space="preserve"> your staff?</w:t>
      </w:r>
      <w:r w:rsidR="00A27D90">
        <w:rPr>
          <w:rFonts w:ascii="Calibri" w:hAnsi="Calibri" w:cs="Arial"/>
          <w:bCs/>
        </w:rPr>
        <w:t xml:space="preserve"> How will you act as a leader outside of your immediate team? </w:t>
      </w:r>
      <w:r w:rsidRPr="00A27D90">
        <w:rPr>
          <w:rFonts w:ascii="Calibri" w:hAnsi="Calibri" w:cs="Arial"/>
          <w:bCs/>
        </w:rPr>
        <w:t xml:space="preserve"> </w:t>
      </w:r>
    </w:p>
    <w:p w14:paraId="449824B7" w14:textId="77777777" w:rsidR="0032757D" w:rsidRPr="00F0053D" w:rsidRDefault="0032757D" w:rsidP="0083305D">
      <w:pPr>
        <w:rPr>
          <w:rFonts w:ascii="Calibri" w:hAnsi="Calibri" w:cs="Arial"/>
          <w:i/>
        </w:rPr>
      </w:pPr>
      <w:r w:rsidRPr="00F0053D">
        <w:rPr>
          <w:rFonts w:ascii="Calibri" w:hAnsi="Calibri" w:cs="Arial"/>
          <w:i/>
        </w:rPr>
        <w:t>Tip: Answering these questions soundly in proposals marked out the great from the outstanding.</w:t>
      </w:r>
    </w:p>
    <w:p w14:paraId="1BC54B30" w14:textId="0E1A8C3B" w:rsidR="002871AA" w:rsidRPr="00F0053D" w:rsidRDefault="002871AA" w:rsidP="00CE1ED6">
      <w:pPr>
        <w:rPr>
          <w:rFonts w:ascii="Calibri" w:hAnsi="Calibri" w:cs="Arial"/>
          <w:i/>
        </w:rPr>
      </w:pPr>
      <w:r w:rsidRPr="00F0053D">
        <w:rPr>
          <w:rFonts w:ascii="Calibri" w:hAnsi="Calibri" w:cs="Arial"/>
          <w:i/>
        </w:rPr>
        <w:t>Tip:</w:t>
      </w:r>
      <w:r w:rsidRPr="00F0053D">
        <w:rPr>
          <w:i/>
        </w:rPr>
        <w:t xml:space="preserve"> Candidates </w:t>
      </w:r>
      <w:r w:rsidR="00A27D90">
        <w:rPr>
          <w:i/>
        </w:rPr>
        <w:t>c</w:t>
      </w:r>
      <w:r w:rsidRPr="00F0053D">
        <w:rPr>
          <w:i/>
        </w:rPr>
        <w:t xml:space="preserve">ould ask themselves, </w:t>
      </w:r>
      <w:r w:rsidRPr="00F0053D">
        <w:rPr>
          <w:rFonts w:ascii="Calibri" w:hAnsi="Calibri" w:cs="Arial"/>
          <w:i/>
        </w:rPr>
        <w:t>a</w:t>
      </w:r>
      <w:r w:rsidR="0032757D" w:rsidRPr="00F0053D">
        <w:rPr>
          <w:rFonts w:ascii="Calibri" w:hAnsi="Calibri" w:cs="Arial"/>
          <w:i/>
        </w:rPr>
        <w:t>m I</w:t>
      </w:r>
      <w:r w:rsidRPr="00F0053D">
        <w:rPr>
          <w:rFonts w:ascii="Calibri" w:hAnsi="Calibri" w:cs="Arial"/>
          <w:i/>
        </w:rPr>
        <w:t xml:space="preserve"> outstanding?</w:t>
      </w:r>
      <w:r w:rsidR="00A27D90">
        <w:rPr>
          <w:rFonts w:ascii="Calibri" w:hAnsi="Calibri" w:cs="Arial"/>
          <w:i/>
        </w:rPr>
        <w:t xml:space="preserve"> Could I be?</w:t>
      </w:r>
      <w:r w:rsidRPr="00F0053D">
        <w:rPr>
          <w:rFonts w:ascii="Calibri" w:hAnsi="Calibri" w:cs="Arial"/>
          <w:i/>
        </w:rPr>
        <w:t xml:space="preserve"> Do </w:t>
      </w:r>
      <w:r w:rsidR="0032757D" w:rsidRPr="00F0053D">
        <w:rPr>
          <w:rFonts w:ascii="Calibri" w:hAnsi="Calibri" w:cs="Arial"/>
          <w:i/>
        </w:rPr>
        <w:t>my</w:t>
      </w:r>
      <w:r w:rsidRPr="00F0053D">
        <w:rPr>
          <w:rFonts w:ascii="Calibri" w:hAnsi="Calibri" w:cs="Arial"/>
          <w:i/>
        </w:rPr>
        <w:t xml:space="preserve"> peers think </w:t>
      </w:r>
      <w:r w:rsidR="0032757D" w:rsidRPr="00F0053D">
        <w:rPr>
          <w:rFonts w:ascii="Calibri" w:hAnsi="Calibri" w:cs="Arial"/>
          <w:i/>
        </w:rPr>
        <w:t>I am a</w:t>
      </w:r>
      <w:r w:rsidRPr="00F0053D">
        <w:rPr>
          <w:rFonts w:ascii="Calibri" w:hAnsi="Calibri" w:cs="Arial"/>
          <w:i/>
        </w:rPr>
        <w:t xml:space="preserve"> future leader?</w:t>
      </w:r>
    </w:p>
    <w:p w14:paraId="51157358" w14:textId="260F0A6C" w:rsidR="00CE452F" w:rsidRPr="00F0053D" w:rsidRDefault="00CE452F" w:rsidP="00CE1ED6">
      <w:pPr>
        <w:rPr>
          <w:rFonts w:ascii="Calibri" w:hAnsi="Calibri" w:cs="Arial"/>
          <w:i/>
        </w:rPr>
      </w:pPr>
      <w:r w:rsidRPr="00F0053D">
        <w:rPr>
          <w:rFonts w:ascii="Calibri" w:hAnsi="Calibri" w:cs="Arial"/>
          <w:i/>
        </w:rPr>
        <w:t xml:space="preserve">Tip: </w:t>
      </w:r>
      <w:r w:rsidR="00CE1ED6" w:rsidRPr="00F0053D">
        <w:rPr>
          <w:rFonts w:ascii="Calibri" w:hAnsi="Calibri" w:cs="Arial"/>
          <w:i/>
        </w:rPr>
        <w:t xml:space="preserve">When questioned on leadership at the interview stage it was clear </w:t>
      </w:r>
      <w:r w:rsidR="00A27D90">
        <w:rPr>
          <w:rFonts w:ascii="Calibri" w:hAnsi="Calibri" w:cs="Arial"/>
          <w:i/>
        </w:rPr>
        <w:t xml:space="preserve">which </w:t>
      </w:r>
      <w:r w:rsidR="00CE1ED6" w:rsidRPr="00F0053D">
        <w:rPr>
          <w:rFonts w:ascii="Calibri" w:hAnsi="Calibri" w:cs="Arial"/>
          <w:i/>
        </w:rPr>
        <w:t>applicants hadn’t t</w:t>
      </w:r>
      <w:r w:rsidR="00DA098A" w:rsidRPr="00F0053D">
        <w:rPr>
          <w:rFonts w:ascii="Calibri" w:hAnsi="Calibri" w:cs="Arial"/>
          <w:i/>
        </w:rPr>
        <w:t>h</w:t>
      </w:r>
      <w:r w:rsidR="00CE1ED6" w:rsidRPr="00F0053D">
        <w:rPr>
          <w:rFonts w:ascii="Calibri" w:hAnsi="Calibri" w:cs="Arial"/>
          <w:i/>
        </w:rPr>
        <w:t>ough</w:t>
      </w:r>
      <w:r w:rsidR="00DA098A" w:rsidRPr="00F0053D">
        <w:rPr>
          <w:rFonts w:ascii="Calibri" w:hAnsi="Calibri" w:cs="Arial"/>
          <w:i/>
        </w:rPr>
        <w:t>t</w:t>
      </w:r>
      <w:r w:rsidR="00CE1ED6" w:rsidRPr="00F0053D">
        <w:rPr>
          <w:rFonts w:ascii="Calibri" w:hAnsi="Calibri" w:cs="Arial"/>
          <w:i/>
        </w:rPr>
        <w:t xml:space="preserve"> this through and</w:t>
      </w:r>
      <w:r w:rsidR="00A27D90">
        <w:rPr>
          <w:rFonts w:ascii="Calibri" w:hAnsi="Calibri" w:cs="Arial"/>
          <w:i/>
        </w:rPr>
        <w:t xml:space="preserve"> they</w:t>
      </w:r>
      <w:r w:rsidR="00CE1ED6" w:rsidRPr="00F0053D">
        <w:rPr>
          <w:rFonts w:ascii="Calibri" w:hAnsi="Calibri" w:cs="Arial"/>
          <w:i/>
        </w:rPr>
        <w:t xml:space="preserve"> were unsuccessful.</w:t>
      </w:r>
    </w:p>
    <w:p w14:paraId="3EF6C651" w14:textId="77777777" w:rsidR="00CE452F" w:rsidRPr="00F0053D" w:rsidRDefault="00CE452F" w:rsidP="00CE1ED6">
      <w:pPr>
        <w:rPr>
          <w:rFonts w:ascii="Calibri" w:hAnsi="Calibri" w:cs="Arial"/>
          <w:i/>
        </w:rPr>
      </w:pPr>
      <w:r w:rsidRPr="00F0053D">
        <w:rPr>
          <w:rFonts w:ascii="Calibri" w:hAnsi="Calibri" w:cs="Arial"/>
          <w:i/>
        </w:rPr>
        <w:t xml:space="preserve">Tip: </w:t>
      </w:r>
      <w:r w:rsidR="00CE1ED6" w:rsidRPr="00F0053D">
        <w:rPr>
          <w:rFonts w:ascii="Calibri" w:hAnsi="Calibri" w:cs="Arial"/>
          <w:i/>
        </w:rPr>
        <w:t>Strongest applicants considered leadership and career development of themselves</w:t>
      </w:r>
      <w:r w:rsidR="00CE1ED6" w:rsidRPr="00A27D90">
        <w:rPr>
          <w:rFonts w:ascii="Calibri" w:hAnsi="Calibri" w:cs="Arial"/>
          <w:bCs/>
          <w:i/>
        </w:rPr>
        <w:t xml:space="preserve"> and</w:t>
      </w:r>
      <w:r w:rsidR="00CE1ED6" w:rsidRPr="00F0053D">
        <w:rPr>
          <w:rFonts w:ascii="Calibri" w:hAnsi="Calibri" w:cs="Arial"/>
          <w:b/>
          <w:i/>
        </w:rPr>
        <w:t xml:space="preserve"> </w:t>
      </w:r>
      <w:r w:rsidR="00CE1ED6" w:rsidRPr="00F0053D">
        <w:rPr>
          <w:rFonts w:ascii="Calibri" w:hAnsi="Calibri" w:cs="Arial"/>
          <w:i/>
        </w:rPr>
        <w:t xml:space="preserve">their new team. </w:t>
      </w:r>
    </w:p>
    <w:p w14:paraId="1C22F8FB" w14:textId="14420EFC" w:rsidR="00CE1ED6" w:rsidRPr="00F0053D" w:rsidRDefault="00CE452F" w:rsidP="00CE1ED6">
      <w:pPr>
        <w:rPr>
          <w:rFonts w:ascii="Calibri" w:hAnsi="Calibri" w:cs="Arial"/>
          <w:i/>
        </w:rPr>
      </w:pPr>
      <w:r w:rsidRPr="00F0053D">
        <w:rPr>
          <w:rFonts w:ascii="Calibri" w:hAnsi="Calibri" w:cs="Arial"/>
          <w:i/>
        </w:rPr>
        <w:t xml:space="preserve">Tip:  </w:t>
      </w:r>
      <w:r w:rsidR="00CE1ED6" w:rsidRPr="00F0053D">
        <w:rPr>
          <w:rFonts w:ascii="Calibri" w:hAnsi="Calibri" w:cs="Arial"/>
          <w:i/>
        </w:rPr>
        <w:t>Some successful candidates proposed</w:t>
      </w:r>
      <w:r w:rsidR="00DA098A" w:rsidRPr="00F0053D">
        <w:rPr>
          <w:rFonts w:ascii="Calibri" w:hAnsi="Calibri" w:cs="Arial"/>
          <w:i/>
        </w:rPr>
        <w:t xml:space="preserve"> discipline hopping. These </w:t>
      </w:r>
      <w:r w:rsidR="00CE1ED6" w:rsidRPr="00F0053D">
        <w:rPr>
          <w:rFonts w:ascii="Calibri" w:hAnsi="Calibri" w:cs="Arial"/>
          <w:i/>
        </w:rPr>
        <w:t xml:space="preserve">included </w:t>
      </w:r>
      <w:r w:rsidR="00A27D90">
        <w:rPr>
          <w:rFonts w:ascii="Calibri" w:hAnsi="Calibri" w:cs="Arial"/>
          <w:i/>
        </w:rPr>
        <w:t xml:space="preserve">collaborating with </w:t>
      </w:r>
      <w:r w:rsidR="00CE1ED6" w:rsidRPr="00F0053D">
        <w:rPr>
          <w:rFonts w:ascii="Calibri" w:hAnsi="Calibri" w:cs="Arial"/>
          <w:i/>
        </w:rPr>
        <w:t>the right world leading collaborators/mentors with strong pilot data and a gradual</w:t>
      </w:r>
      <w:r w:rsidR="00DA098A" w:rsidRPr="00F0053D">
        <w:rPr>
          <w:rFonts w:ascii="Calibri" w:hAnsi="Calibri" w:cs="Arial"/>
          <w:i/>
        </w:rPr>
        <w:t xml:space="preserve"> and stepwise plan as to how</w:t>
      </w:r>
      <w:r w:rsidR="00CE1ED6" w:rsidRPr="00F0053D">
        <w:rPr>
          <w:rFonts w:ascii="Calibri" w:hAnsi="Calibri" w:cs="Arial"/>
          <w:i/>
        </w:rPr>
        <w:t xml:space="preserve"> they would achieve this and be at the forefront of this new discipline after the 7 years.</w:t>
      </w:r>
    </w:p>
    <w:p w14:paraId="04B669B6" w14:textId="1837A1E4" w:rsidR="00CE452F" w:rsidRDefault="00CE1ED6" w:rsidP="00CE1ED6">
      <w:pPr>
        <w:rPr>
          <w:rFonts w:ascii="Calibri" w:hAnsi="Calibri" w:cs="Arial"/>
        </w:rPr>
      </w:pPr>
      <w:r w:rsidRPr="00D76BE1">
        <w:rPr>
          <w:rFonts w:ascii="Calibri" w:hAnsi="Calibri" w:cs="Arial"/>
          <w:b/>
          <w:u w:val="single"/>
        </w:rPr>
        <w:t>The</w:t>
      </w:r>
      <w:r w:rsidR="00B31A0A">
        <w:rPr>
          <w:rFonts w:ascii="Calibri" w:hAnsi="Calibri" w:cs="Arial"/>
          <w:b/>
          <w:u w:val="single"/>
        </w:rPr>
        <w:t xml:space="preserve"> full</w:t>
      </w:r>
      <w:r w:rsidRPr="00D76BE1">
        <w:rPr>
          <w:rFonts w:ascii="Calibri" w:hAnsi="Calibri" w:cs="Arial"/>
          <w:b/>
          <w:u w:val="single"/>
        </w:rPr>
        <w:t xml:space="preserve"> application</w:t>
      </w:r>
      <w:r w:rsidR="00D6104F">
        <w:rPr>
          <w:rFonts w:ascii="Calibri" w:hAnsi="Calibri" w:cs="Arial"/>
          <w:b/>
          <w:u w:val="single"/>
        </w:rPr>
        <w:t xml:space="preserve"> must</w:t>
      </w:r>
      <w:r w:rsidRPr="00D76BE1">
        <w:rPr>
          <w:rFonts w:ascii="Calibri" w:hAnsi="Calibri" w:cs="Arial"/>
          <w:b/>
          <w:u w:val="single"/>
        </w:rPr>
        <w:t>:</w:t>
      </w:r>
      <w:r w:rsidRPr="00D76BE1">
        <w:rPr>
          <w:rFonts w:ascii="Calibri" w:hAnsi="Calibri" w:cs="Arial"/>
        </w:rPr>
        <w:t xml:space="preserve"> </w:t>
      </w:r>
    </w:p>
    <w:p w14:paraId="65022B41" w14:textId="3AC59AC9" w:rsidR="00CE452F" w:rsidRDefault="00D6104F" w:rsidP="0052309D">
      <w:pPr>
        <w:pStyle w:val="ListParagraph"/>
        <w:numPr>
          <w:ilvl w:val="0"/>
          <w:numId w:val="11"/>
        </w:numPr>
        <w:rPr>
          <w:rFonts w:ascii="Calibri" w:hAnsi="Calibri" w:cs="Arial"/>
        </w:rPr>
      </w:pPr>
      <w:r>
        <w:rPr>
          <w:rFonts w:ascii="Calibri" w:hAnsi="Calibri" w:cs="Arial"/>
        </w:rPr>
        <w:t>B</w:t>
      </w:r>
      <w:r w:rsidR="00CE1ED6" w:rsidRPr="0052309D">
        <w:rPr>
          <w:rFonts w:ascii="Calibri" w:hAnsi="Calibri" w:cs="Arial"/>
        </w:rPr>
        <w:t xml:space="preserve">e a coherent plan </w:t>
      </w:r>
      <w:r>
        <w:rPr>
          <w:rFonts w:ascii="Calibri" w:hAnsi="Calibri" w:cs="Arial"/>
        </w:rPr>
        <w:t xml:space="preserve">of research </w:t>
      </w:r>
      <w:r w:rsidR="00CE1ED6" w:rsidRPr="0052309D">
        <w:rPr>
          <w:rFonts w:ascii="Calibri" w:hAnsi="Calibri" w:cs="Arial"/>
        </w:rPr>
        <w:t xml:space="preserve">that is written for </w:t>
      </w:r>
      <w:r w:rsidR="00CE1ED6" w:rsidRPr="00D6104F">
        <w:rPr>
          <w:rFonts w:ascii="Calibri" w:hAnsi="Calibri" w:cs="Arial"/>
        </w:rPr>
        <w:t>a generalist audience.</w:t>
      </w:r>
      <w:r w:rsidR="00CE1ED6" w:rsidRPr="0052309D">
        <w:rPr>
          <w:rFonts w:ascii="Calibri" w:hAnsi="Calibri" w:cs="Arial"/>
        </w:rPr>
        <w:t xml:space="preserve">  </w:t>
      </w:r>
    </w:p>
    <w:p w14:paraId="1F424909" w14:textId="3270AA38" w:rsidR="00CE452F" w:rsidRDefault="00D6104F" w:rsidP="0052309D">
      <w:pPr>
        <w:pStyle w:val="ListParagraph"/>
        <w:numPr>
          <w:ilvl w:val="0"/>
          <w:numId w:val="11"/>
        </w:numPr>
        <w:rPr>
          <w:rFonts w:ascii="Calibri" w:hAnsi="Calibri" w:cs="Arial"/>
        </w:rPr>
      </w:pPr>
      <w:r>
        <w:rPr>
          <w:rFonts w:ascii="Calibri" w:hAnsi="Calibri" w:cs="Arial"/>
        </w:rPr>
        <w:t>Give a</w:t>
      </w:r>
      <w:r w:rsidR="00FC4577">
        <w:rPr>
          <w:rFonts w:ascii="Calibri" w:hAnsi="Calibri" w:cs="Arial"/>
        </w:rPr>
        <w:t xml:space="preserve"> c</w:t>
      </w:r>
      <w:r w:rsidR="00CE1ED6" w:rsidRPr="0052309D">
        <w:rPr>
          <w:rFonts w:ascii="Calibri" w:hAnsi="Calibri" w:cs="Arial"/>
        </w:rPr>
        <w:t xml:space="preserve">lear training and leadership plan that is costed. </w:t>
      </w:r>
    </w:p>
    <w:p w14:paraId="4CF8B1BD" w14:textId="07D63282" w:rsidR="00CE452F" w:rsidRDefault="00D6104F" w:rsidP="0052309D">
      <w:pPr>
        <w:pStyle w:val="ListParagraph"/>
        <w:numPr>
          <w:ilvl w:val="0"/>
          <w:numId w:val="11"/>
        </w:numPr>
        <w:rPr>
          <w:rFonts w:ascii="Calibri" w:hAnsi="Calibri" w:cs="Arial"/>
        </w:rPr>
      </w:pPr>
      <w:r>
        <w:rPr>
          <w:rFonts w:ascii="Calibri" w:hAnsi="Calibri" w:cs="Arial"/>
        </w:rPr>
        <w:t>Ensure that</w:t>
      </w:r>
      <w:r w:rsidR="009F7F7C">
        <w:rPr>
          <w:rFonts w:ascii="Calibri" w:hAnsi="Calibri" w:cs="Arial"/>
        </w:rPr>
        <w:t xml:space="preserve"> all</w:t>
      </w:r>
      <w:r>
        <w:rPr>
          <w:rFonts w:ascii="Calibri" w:hAnsi="Calibri" w:cs="Arial"/>
        </w:rPr>
        <w:t xml:space="preserve"> </w:t>
      </w:r>
      <w:r w:rsidR="00CE1ED6" w:rsidRPr="0052309D">
        <w:rPr>
          <w:rFonts w:ascii="Calibri" w:hAnsi="Calibri" w:cs="Arial"/>
        </w:rPr>
        <w:t>part</w:t>
      </w:r>
      <w:r>
        <w:rPr>
          <w:rFonts w:ascii="Calibri" w:hAnsi="Calibri" w:cs="Arial"/>
        </w:rPr>
        <w:t>s of the proposal</w:t>
      </w:r>
      <w:r w:rsidR="00CE1ED6" w:rsidRPr="0052309D">
        <w:rPr>
          <w:rFonts w:ascii="Calibri" w:hAnsi="Calibri" w:cs="Arial"/>
        </w:rPr>
        <w:t xml:space="preserve"> fit together and are </w:t>
      </w:r>
      <w:r>
        <w:rPr>
          <w:rFonts w:ascii="Calibri" w:hAnsi="Calibri" w:cs="Arial"/>
        </w:rPr>
        <w:t>of exceptional quality</w:t>
      </w:r>
      <w:r w:rsidR="00CE1ED6" w:rsidRPr="0052309D">
        <w:rPr>
          <w:rFonts w:ascii="Calibri" w:hAnsi="Calibri" w:cs="Arial"/>
        </w:rPr>
        <w:t xml:space="preserve">.  </w:t>
      </w:r>
    </w:p>
    <w:p w14:paraId="1E930E34" w14:textId="296C183A" w:rsidR="000F2AEB" w:rsidRPr="00A93A3C" w:rsidRDefault="00D6104F" w:rsidP="0052309D">
      <w:pPr>
        <w:pStyle w:val="ListParagraph"/>
        <w:numPr>
          <w:ilvl w:val="0"/>
          <w:numId w:val="11"/>
        </w:numPr>
        <w:rPr>
          <w:rFonts w:cstheme="minorHAnsi"/>
        </w:rPr>
      </w:pPr>
      <w:r>
        <w:rPr>
          <w:rFonts w:cstheme="minorHAnsi"/>
        </w:rPr>
        <w:t xml:space="preserve">Clearly articulate the potential academic and/or socioeconomic impact of the research and how this will be achieved. Must also clearly plan and articulate the impact on the fellow, their career and that of their staff, and how this will be achieved.  </w:t>
      </w:r>
    </w:p>
    <w:p w14:paraId="7BC786D5" w14:textId="2AB9CFA2" w:rsidR="00CE452F" w:rsidRDefault="00D6104F" w:rsidP="0052309D">
      <w:pPr>
        <w:pStyle w:val="ListParagraph"/>
        <w:numPr>
          <w:ilvl w:val="0"/>
          <w:numId w:val="11"/>
        </w:numPr>
        <w:rPr>
          <w:rFonts w:ascii="Calibri" w:hAnsi="Calibri" w:cs="Arial"/>
        </w:rPr>
      </w:pPr>
      <w:r>
        <w:rPr>
          <w:rFonts w:ascii="Calibri" w:hAnsi="Calibri" w:cs="Arial"/>
        </w:rPr>
        <w:t>Clearly evidence and justify</w:t>
      </w:r>
      <w:r w:rsidR="00CE452F" w:rsidRPr="00CE452F">
        <w:rPr>
          <w:rFonts w:ascii="Calibri" w:hAnsi="Calibri" w:cs="Arial"/>
        </w:rPr>
        <w:t xml:space="preserve"> applicant’s status as an </w:t>
      </w:r>
      <w:r>
        <w:rPr>
          <w:rFonts w:ascii="Calibri" w:hAnsi="Calibri" w:cs="Arial"/>
        </w:rPr>
        <w:t xml:space="preserve">early career researcher. </w:t>
      </w:r>
    </w:p>
    <w:p w14:paraId="29913650" w14:textId="33B0FF89" w:rsidR="0076135A" w:rsidRPr="00D6104F" w:rsidRDefault="00D6104F" w:rsidP="0076135A">
      <w:pPr>
        <w:pStyle w:val="ListParagraph"/>
        <w:numPr>
          <w:ilvl w:val="0"/>
          <w:numId w:val="11"/>
        </w:numPr>
        <w:rPr>
          <w:rFonts w:ascii="Calibri" w:hAnsi="Calibri" w:cs="Arial"/>
          <w:bCs/>
        </w:rPr>
      </w:pPr>
      <w:r>
        <w:rPr>
          <w:rFonts w:ascii="Calibri" w:hAnsi="Calibri" w:cs="Arial"/>
        </w:rPr>
        <w:t>Remember that a</w:t>
      </w:r>
      <w:r w:rsidR="0076135A" w:rsidRPr="00FC4577">
        <w:rPr>
          <w:rFonts w:ascii="Calibri" w:hAnsi="Calibri" w:cs="Arial"/>
        </w:rPr>
        <w:t xml:space="preserve">pplications must have </w:t>
      </w:r>
      <w:r w:rsidR="0076135A" w:rsidRPr="00D6104F">
        <w:rPr>
          <w:rFonts w:ascii="Calibri" w:hAnsi="Calibri" w:cs="Arial"/>
          <w:bCs/>
        </w:rPr>
        <w:t xml:space="preserve">multiple world leading mentors and collaborators must be </w:t>
      </w:r>
      <w:proofErr w:type="gramStart"/>
      <w:r w:rsidR="0076135A" w:rsidRPr="00D6104F">
        <w:rPr>
          <w:rFonts w:ascii="Calibri" w:hAnsi="Calibri" w:cs="Arial"/>
          <w:bCs/>
        </w:rPr>
        <w:t>world</w:t>
      </w:r>
      <w:r>
        <w:rPr>
          <w:rFonts w:ascii="Calibri" w:hAnsi="Calibri" w:cs="Arial"/>
          <w:bCs/>
        </w:rPr>
        <w:t>-</w:t>
      </w:r>
      <w:r w:rsidR="0076135A" w:rsidRPr="00D6104F">
        <w:rPr>
          <w:rFonts w:ascii="Calibri" w:hAnsi="Calibri" w:cs="Arial"/>
          <w:bCs/>
        </w:rPr>
        <w:t>leading</w:t>
      </w:r>
      <w:proofErr w:type="gramEnd"/>
      <w:r w:rsidR="0076135A" w:rsidRPr="00D6104F">
        <w:rPr>
          <w:rFonts w:ascii="Calibri" w:hAnsi="Calibri" w:cs="Arial"/>
          <w:bCs/>
        </w:rPr>
        <w:t>.</w:t>
      </w:r>
    </w:p>
    <w:p w14:paraId="1D9C12EA" w14:textId="4134F71C" w:rsidR="00CE452F" w:rsidRDefault="00CE452F" w:rsidP="00CE452F">
      <w:pPr>
        <w:pStyle w:val="ListParagraph"/>
        <w:numPr>
          <w:ilvl w:val="0"/>
          <w:numId w:val="12"/>
        </w:numPr>
        <w:rPr>
          <w:rFonts w:ascii="Calibri" w:hAnsi="Calibri" w:cs="Arial"/>
        </w:rPr>
      </w:pPr>
      <w:r>
        <w:rPr>
          <w:rFonts w:ascii="Calibri" w:hAnsi="Calibri" w:cs="Arial"/>
        </w:rPr>
        <w:t xml:space="preserve">Address why this </w:t>
      </w:r>
      <w:r w:rsidRPr="00CE452F">
        <w:rPr>
          <w:rFonts w:ascii="Calibri" w:hAnsi="Calibri" w:cs="Arial"/>
        </w:rPr>
        <w:t xml:space="preserve">will take </w:t>
      </w:r>
      <w:r>
        <w:rPr>
          <w:rFonts w:ascii="Calibri" w:hAnsi="Calibri" w:cs="Arial"/>
        </w:rPr>
        <w:t>applicant</w:t>
      </w:r>
      <w:r w:rsidRPr="00CE452F">
        <w:rPr>
          <w:rFonts w:ascii="Calibri" w:hAnsi="Calibri" w:cs="Arial"/>
        </w:rPr>
        <w:t xml:space="preserve"> from </w:t>
      </w:r>
      <w:r w:rsidR="00D6104F">
        <w:rPr>
          <w:rFonts w:ascii="Calibri" w:hAnsi="Calibri" w:cs="Arial"/>
        </w:rPr>
        <w:t xml:space="preserve">an early career researcher </w:t>
      </w:r>
      <w:r w:rsidRPr="00CE452F">
        <w:rPr>
          <w:rFonts w:ascii="Calibri" w:hAnsi="Calibri" w:cs="Arial"/>
        </w:rPr>
        <w:t xml:space="preserve">to </w:t>
      </w:r>
      <w:r w:rsidR="00D6104F">
        <w:rPr>
          <w:rFonts w:ascii="Calibri" w:hAnsi="Calibri" w:cs="Arial"/>
        </w:rPr>
        <w:t xml:space="preserve">an </w:t>
      </w:r>
      <w:r w:rsidRPr="00CE452F">
        <w:rPr>
          <w:rFonts w:ascii="Calibri" w:hAnsi="Calibri" w:cs="Arial"/>
        </w:rPr>
        <w:t>established researcher.</w:t>
      </w:r>
      <w:r w:rsidR="00FE2261">
        <w:rPr>
          <w:rFonts w:ascii="Calibri" w:hAnsi="Calibri" w:cs="Arial"/>
        </w:rPr>
        <w:t xml:space="preserve"> </w:t>
      </w:r>
      <w:r w:rsidRPr="00FB4D62">
        <w:rPr>
          <w:rFonts w:ascii="Calibri" w:hAnsi="Calibri" w:cs="Arial"/>
        </w:rPr>
        <w:t>Applicants need to be very clear on what they will gain from a long-term, flexible, fellowship</w:t>
      </w:r>
      <w:r>
        <w:rPr>
          <w:rFonts w:ascii="Calibri" w:hAnsi="Calibri" w:cs="Arial"/>
        </w:rPr>
        <w:t xml:space="preserve"> </w:t>
      </w:r>
      <w:r w:rsidR="0052309D">
        <w:rPr>
          <w:rFonts w:ascii="Calibri" w:hAnsi="Calibri" w:cs="Arial"/>
        </w:rPr>
        <w:t>i.e.</w:t>
      </w:r>
      <w:r>
        <w:rPr>
          <w:rFonts w:ascii="Calibri" w:hAnsi="Calibri" w:cs="Arial"/>
        </w:rPr>
        <w:t xml:space="preserve"> Why </w:t>
      </w:r>
      <w:r w:rsidR="00D6104F">
        <w:rPr>
          <w:rFonts w:ascii="Calibri" w:hAnsi="Calibri" w:cs="Arial"/>
        </w:rPr>
        <w:t xml:space="preserve">this </w:t>
      </w:r>
      <w:proofErr w:type="gramStart"/>
      <w:r w:rsidR="00D6104F">
        <w:rPr>
          <w:rFonts w:ascii="Calibri" w:hAnsi="Calibri" w:cs="Arial"/>
        </w:rPr>
        <w:t>particular fellowship</w:t>
      </w:r>
      <w:proofErr w:type="gramEnd"/>
      <w:r w:rsidR="00D6104F">
        <w:rPr>
          <w:rFonts w:ascii="Calibri" w:hAnsi="Calibri" w:cs="Arial"/>
        </w:rPr>
        <w:t xml:space="preserve"> scheme</w:t>
      </w:r>
      <w:r>
        <w:rPr>
          <w:rFonts w:ascii="Calibri" w:hAnsi="Calibri" w:cs="Arial"/>
        </w:rPr>
        <w:t>?</w:t>
      </w:r>
    </w:p>
    <w:p w14:paraId="078E5F32" w14:textId="4A7FA82C" w:rsidR="00CE452F" w:rsidRPr="00D6104F" w:rsidRDefault="0080099B" w:rsidP="0052309D">
      <w:pPr>
        <w:pStyle w:val="ListParagraph"/>
        <w:numPr>
          <w:ilvl w:val="0"/>
          <w:numId w:val="12"/>
        </w:numPr>
        <w:rPr>
          <w:rFonts w:ascii="Calibri" w:hAnsi="Calibri" w:cs="Arial"/>
          <w:bCs/>
        </w:rPr>
      </w:pPr>
      <w:r>
        <w:rPr>
          <w:rFonts w:ascii="Calibri" w:hAnsi="Calibri" w:cs="Arial"/>
          <w:bCs/>
        </w:rPr>
        <w:t xml:space="preserve">Give a </w:t>
      </w:r>
      <w:r w:rsidR="00CE452F" w:rsidRPr="00D6104F">
        <w:rPr>
          <w:rFonts w:ascii="Calibri" w:hAnsi="Calibri" w:cs="Arial"/>
          <w:bCs/>
        </w:rPr>
        <w:t>solid justification of why 7 years are needed and what the career step change</w:t>
      </w:r>
      <w:r w:rsidR="009F7F7C">
        <w:rPr>
          <w:rFonts w:ascii="Calibri" w:hAnsi="Calibri" w:cs="Arial"/>
          <w:bCs/>
        </w:rPr>
        <w:t xml:space="preserve"> will be</w:t>
      </w:r>
      <w:r>
        <w:rPr>
          <w:rFonts w:ascii="Calibri" w:hAnsi="Calibri" w:cs="Arial"/>
          <w:bCs/>
        </w:rPr>
        <w:t>.</w:t>
      </w:r>
    </w:p>
    <w:p w14:paraId="68F7772D" w14:textId="013C4B44" w:rsidR="00430FCE" w:rsidRPr="000F2AEB" w:rsidRDefault="00430FCE" w:rsidP="0052309D">
      <w:pPr>
        <w:pStyle w:val="ListParagraph"/>
        <w:numPr>
          <w:ilvl w:val="0"/>
          <w:numId w:val="12"/>
        </w:numPr>
        <w:rPr>
          <w:rFonts w:cstheme="minorHAnsi"/>
        </w:rPr>
      </w:pPr>
      <w:r w:rsidRPr="00430FCE">
        <w:rPr>
          <w:rFonts w:cstheme="minorHAnsi"/>
          <w:color w:val="14171A"/>
          <w:lang w:val="en"/>
        </w:rPr>
        <w:t xml:space="preserve">Create a clearly labelled section explaining why </w:t>
      </w:r>
      <w:r w:rsidR="00D6104F">
        <w:rPr>
          <w:rFonts w:cstheme="minorHAnsi"/>
          <w:color w:val="14171A"/>
          <w:lang w:val="en"/>
        </w:rPr>
        <w:t xml:space="preserve">this Future Leader Fellowship </w:t>
      </w:r>
      <w:r w:rsidRPr="00430FCE">
        <w:rPr>
          <w:rFonts w:cstheme="minorHAnsi"/>
          <w:color w:val="14171A"/>
          <w:lang w:val="en"/>
        </w:rPr>
        <w:t xml:space="preserve">will be transformational to your career </w:t>
      </w:r>
      <w:r w:rsidRPr="000F2AEB">
        <w:rPr>
          <w:rFonts w:cstheme="minorHAnsi"/>
          <w:color w:val="14171A"/>
          <w:lang w:val="en"/>
        </w:rPr>
        <w:t>(especially if you are on the margins of being an early career researcher).</w:t>
      </w:r>
    </w:p>
    <w:p w14:paraId="52B44B48" w14:textId="350F0EDC" w:rsidR="000F2AEB" w:rsidRPr="000F2AEB" w:rsidRDefault="00D6104F" w:rsidP="0052309D">
      <w:pPr>
        <w:pStyle w:val="ListParagraph"/>
        <w:numPr>
          <w:ilvl w:val="0"/>
          <w:numId w:val="12"/>
        </w:numPr>
        <w:rPr>
          <w:rFonts w:cstheme="minorHAnsi"/>
        </w:rPr>
      </w:pPr>
      <w:r>
        <w:rPr>
          <w:rFonts w:cstheme="minorHAnsi"/>
          <w:color w:val="14171A"/>
          <w:lang w:val="en"/>
        </w:rPr>
        <w:t>Not</w:t>
      </w:r>
      <w:r w:rsidR="000F2AEB" w:rsidRPr="000F2AEB">
        <w:rPr>
          <w:rFonts w:cstheme="minorHAnsi"/>
          <w:color w:val="14171A"/>
          <w:lang w:val="en"/>
        </w:rPr>
        <w:t xml:space="preserve"> rely on links your institution has with stakeholders – make your own </w:t>
      </w:r>
      <w:r>
        <w:rPr>
          <w:rFonts w:cstheme="minorHAnsi"/>
          <w:color w:val="14171A"/>
          <w:lang w:val="en"/>
        </w:rPr>
        <w:t xml:space="preserve">personal </w:t>
      </w:r>
      <w:r w:rsidR="000F2AEB" w:rsidRPr="000F2AEB">
        <w:rPr>
          <w:rFonts w:cstheme="minorHAnsi"/>
          <w:color w:val="14171A"/>
          <w:lang w:val="en"/>
        </w:rPr>
        <w:t>links and detail specific plans to engage with them</w:t>
      </w:r>
      <w:r w:rsidR="00C24165">
        <w:rPr>
          <w:rFonts w:cstheme="minorHAnsi"/>
          <w:color w:val="14171A"/>
          <w:lang w:val="en"/>
        </w:rPr>
        <w:t xml:space="preserve">. </w:t>
      </w:r>
    </w:p>
    <w:p w14:paraId="7BE6BFE0" w14:textId="46DE0A27" w:rsidR="00CE1ED6" w:rsidRPr="0052309D" w:rsidRDefault="00FE2261" w:rsidP="0052309D">
      <w:pPr>
        <w:pStyle w:val="ListParagraph"/>
        <w:numPr>
          <w:ilvl w:val="0"/>
          <w:numId w:val="11"/>
        </w:numPr>
        <w:rPr>
          <w:rFonts w:ascii="Calibri" w:hAnsi="Calibri" w:cs="Arial"/>
        </w:rPr>
      </w:pPr>
      <w:r>
        <w:rPr>
          <w:rFonts w:ascii="Calibri" w:hAnsi="Calibri" w:cs="Arial"/>
        </w:rPr>
        <w:t>Demonstrate</w:t>
      </w:r>
      <w:r w:rsidR="00CE1ED6" w:rsidRPr="0052309D">
        <w:rPr>
          <w:rFonts w:ascii="Calibri" w:hAnsi="Calibri" w:cs="Arial"/>
        </w:rPr>
        <w:t xml:space="preserve"> quality/excellence and </w:t>
      </w:r>
      <w:r w:rsidR="00CE1ED6" w:rsidRPr="00D6104F">
        <w:rPr>
          <w:rFonts w:ascii="Calibri" w:hAnsi="Calibri" w:cs="Arial"/>
          <w:bCs/>
        </w:rPr>
        <w:t xml:space="preserve">added value across </w:t>
      </w:r>
      <w:r w:rsidR="00143A0E" w:rsidRPr="00D6104F">
        <w:rPr>
          <w:rFonts w:ascii="Calibri" w:hAnsi="Calibri" w:cs="Arial"/>
          <w:bCs/>
        </w:rPr>
        <w:t>the</w:t>
      </w:r>
      <w:r w:rsidR="00CE1ED6" w:rsidRPr="00D6104F">
        <w:rPr>
          <w:rFonts w:ascii="Calibri" w:hAnsi="Calibri" w:cs="Arial"/>
          <w:bCs/>
        </w:rPr>
        <w:t xml:space="preserve"> assessment criteria</w:t>
      </w:r>
      <w:r w:rsidR="00143A0E" w:rsidRPr="00D6104F">
        <w:rPr>
          <w:rFonts w:ascii="Calibri" w:hAnsi="Calibri" w:cs="Arial"/>
          <w:bCs/>
        </w:rPr>
        <w:t xml:space="preserve"> </w:t>
      </w:r>
      <w:proofErr w:type="gramStart"/>
      <w:r w:rsidR="00143A0E" w:rsidRPr="00D6104F">
        <w:rPr>
          <w:rFonts w:ascii="Calibri" w:hAnsi="Calibri" w:cs="Arial"/>
          <w:bCs/>
        </w:rPr>
        <w:t>below</w:t>
      </w:r>
      <w:proofErr w:type="gramEnd"/>
      <w:r w:rsidR="00CE1ED6" w:rsidRPr="0052309D">
        <w:rPr>
          <w:rFonts w:ascii="Calibri" w:hAnsi="Calibri" w:cs="Arial"/>
          <w:b/>
        </w:rPr>
        <w:t xml:space="preserve"> </w:t>
      </w:r>
    </w:p>
    <w:p w14:paraId="5E5BF5D9" w14:textId="77777777" w:rsidR="00CE1ED6" w:rsidRPr="00FE0DE0" w:rsidRDefault="00CE1ED6" w:rsidP="00CE1ED6">
      <w:pPr>
        <w:pStyle w:val="ListParagraph"/>
        <w:numPr>
          <w:ilvl w:val="0"/>
          <w:numId w:val="8"/>
        </w:numPr>
        <w:spacing w:line="240" w:lineRule="auto"/>
        <w:rPr>
          <w:rFonts w:ascii="Calibri" w:hAnsi="Calibri" w:cs="Arial"/>
        </w:rPr>
      </w:pPr>
      <w:r>
        <w:rPr>
          <w:rFonts w:ascii="Calibri" w:hAnsi="Calibri" w:cs="Arial"/>
        </w:rPr>
        <w:t>Research and i</w:t>
      </w:r>
      <w:r w:rsidRPr="00FE0DE0">
        <w:rPr>
          <w:rFonts w:ascii="Calibri" w:hAnsi="Calibri" w:cs="Arial"/>
        </w:rPr>
        <w:t>nnovation excellence</w:t>
      </w:r>
      <w:r>
        <w:rPr>
          <w:rFonts w:ascii="Calibri" w:hAnsi="Calibri" w:cs="Arial"/>
        </w:rPr>
        <w:t>.</w:t>
      </w:r>
    </w:p>
    <w:p w14:paraId="08F3813E" w14:textId="77777777" w:rsidR="00CE1ED6" w:rsidRPr="00FE0DE0" w:rsidRDefault="00CE1ED6" w:rsidP="00CE1ED6">
      <w:pPr>
        <w:pStyle w:val="ListParagraph"/>
        <w:numPr>
          <w:ilvl w:val="0"/>
          <w:numId w:val="8"/>
        </w:numPr>
        <w:spacing w:line="240" w:lineRule="auto"/>
        <w:rPr>
          <w:rFonts w:ascii="Calibri" w:hAnsi="Calibri" w:cs="Arial"/>
        </w:rPr>
      </w:pPr>
      <w:r>
        <w:rPr>
          <w:rFonts w:ascii="Calibri" w:hAnsi="Calibri" w:cs="Arial"/>
        </w:rPr>
        <w:lastRenderedPageBreak/>
        <w:t>A</w:t>
      </w:r>
      <w:r w:rsidRPr="00FE0DE0">
        <w:rPr>
          <w:rFonts w:ascii="Calibri" w:hAnsi="Calibri" w:cs="Arial"/>
        </w:rPr>
        <w:t>pplicant and their development</w:t>
      </w:r>
      <w:r>
        <w:rPr>
          <w:rFonts w:ascii="Calibri" w:hAnsi="Calibri" w:cs="Arial"/>
        </w:rPr>
        <w:t>.</w:t>
      </w:r>
    </w:p>
    <w:p w14:paraId="00B1E139" w14:textId="77777777" w:rsidR="00CE1ED6" w:rsidRPr="00FE0DE0" w:rsidRDefault="00CE1ED6" w:rsidP="00CE1ED6">
      <w:pPr>
        <w:pStyle w:val="ListParagraph"/>
        <w:numPr>
          <w:ilvl w:val="0"/>
          <w:numId w:val="8"/>
        </w:numPr>
        <w:spacing w:line="240" w:lineRule="auto"/>
        <w:rPr>
          <w:rFonts w:ascii="Calibri" w:hAnsi="Calibri" w:cs="Arial"/>
        </w:rPr>
      </w:pPr>
      <w:r>
        <w:rPr>
          <w:rFonts w:ascii="Calibri" w:hAnsi="Calibri" w:cs="Arial"/>
        </w:rPr>
        <w:t>I</w:t>
      </w:r>
      <w:r w:rsidRPr="00FE0DE0">
        <w:rPr>
          <w:rFonts w:ascii="Calibri" w:hAnsi="Calibri" w:cs="Arial"/>
        </w:rPr>
        <w:t>mpact and strategic relevance</w:t>
      </w:r>
      <w:r>
        <w:rPr>
          <w:rFonts w:ascii="Calibri" w:hAnsi="Calibri" w:cs="Arial"/>
        </w:rPr>
        <w:t>.</w:t>
      </w:r>
    </w:p>
    <w:p w14:paraId="4319F5F0" w14:textId="43FA81D0" w:rsidR="00CE1ED6" w:rsidRPr="00320CBB" w:rsidRDefault="00D6104F" w:rsidP="00CE1ED6">
      <w:pPr>
        <w:pStyle w:val="ListParagraph"/>
        <w:numPr>
          <w:ilvl w:val="0"/>
          <w:numId w:val="8"/>
        </w:numPr>
        <w:spacing w:line="240" w:lineRule="auto"/>
        <w:rPr>
          <w:rFonts w:ascii="Calibri" w:hAnsi="Calibri" w:cs="Arial"/>
        </w:rPr>
      </w:pPr>
      <w:r>
        <w:rPr>
          <w:rFonts w:ascii="Calibri" w:hAnsi="Calibri" w:cs="Arial"/>
        </w:rPr>
        <w:t>Research and innovation e</w:t>
      </w:r>
      <w:r w:rsidR="00CE1ED6" w:rsidRPr="00FE0DE0">
        <w:rPr>
          <w:rFonts w:ascii="Calibri" w:hAnsi="Calibri" w:cs="Arial"/>
        </w:rPr>
        <w:t>nvironment and costs</w:t>
      </w:r>
      <w:r w:rsidR="00CE1ED6">
        <w:rPr>
          <w:rFonts w:ascii="Calibri" w:hAnsi="Calibri" w:cs="Arial"/>
        </w:rPr>
        <w:t>.</w:t>
      </w:r>
    </w:p>
    <w:p w14:paraId="5F7C8EE4" w14:textId="48F70749" w:rsidR="00CE1ED6" w:rsidRPr="00F0053D" w:rsidRDefault="00CE452F">
      <w:pPr>
        <w:rPr>
          <w:rFonts w:ascii="Calibri" w:hAnsi="Calibri" w:cs="Arial"/>
          <w:i/>
        </w:rPr>
      </w:pPr>
      <w:r w:rsidRPr="00F0053D">
        <w:rPr>
          <w:rFonts w:ascii="Calibri" w:hAnsi="Calibri" w:cs="Arial"/>
          <w:i/>
        </w:rPr>
        <w:t xml:space="preserve">Tip: </w:t>
      </w:r>
      <w:r w:rsidR="00CE1ED6" w:rsidRPr="00F0053D">
        <w:rPr>
          <w:rFonts w:ascii="Calibri" w:hAnsi="Calibri" w:cs="Arial"/>
          <w:i/>
        </w:rPr>
        <w:t xml:space="preserve">The panel and reviewers want </w:t>
      </w:r>
      <w:r w:rsidR="00D6104F">
        <w:rPr>
          <w:rFonts w:ascii="Calibri" w:hAnsi="Calibri" w:cs="Arial"/>
          <w:i/>
        </w:rPr>
        <w:t xml:space="preserve">to read </w:t>
      </w:r>
      <w:r w:rsidR="00CE1ED6" w:rsidRPr="00F0053D">
        <w:rPr>
          <w:rFonts w:ascii="Calibri" w:hAnsi="Calibri" w:cs="Arial"/>
          <w:i/>
        </w:rPr>
        <w:t>applications that clearly state what would happen to your career over 10 years that could not be achieved without an FLF.</w:t>
      </w:r>
    </w:p>
    <w:p w14:paraId="41503CF3" w14:textId="47DF6997" w:rsidR="000F2AEB" w:rsidRPr="00F0053D" w:rsidRDefault="000F2AEB">
      <w:pPr>
        <w:rPr>
          <w:rFonts w:ascii="Calibri" w:hAnsi="Calibri" w:cs="Calibri"/>
          <w:i/>
        </w:rPr>
      </w:pPr>
      <w:r w:rsidRPr="00F0053D">
        <w:rPr>
          <w:rFonts w:ascii="Calibri" w:hAnsi="Calibri" w:cs="Calibri"/>
          <w:i/>
        </w:rPr>
        <w:t>Tip:</w:t>
      </w:r>
      <w:r w:rsidRPr="00F0053D">
        <w:rPr>
          <w:rFonts w:ascii="Calibri" w:hAnsi="Calibri" w:cs="Calibri"/>
          <w:i/>
          <w:color w:val="14171A"/>
          <w:lang w:val="en"/>
        </w:rPr>
        <w:t xml:space="preserve"> You don’t have to be an expert in every aspect of your proposal – you can include Co-Is to plug </w:t>
      </w:r>
      <w:r w:rsidR="00A93A3C" w:rsidRPr="00F0053D">
        <w:rPr>
          <w:rFonts w:ascii="Calibri" w:hAnsi="Calibri" w:cs="Calibri"/>
          <w:i/>
          <w:color w:val="14171A"/>
          <w:lang w:val="en"/>
        </w:rPr>
        <w:t>small gaps</w:t>
      </w:r>
      <w:r w:rsidR="00D6104F">
        <w:rPr>
          <w:rFonts w:ascii="Calibri" w:hAnsi="Calibri" w:cs="Calibri"/>
          <w:i/>
          <w:color w:val="14171A"/>
          <w:lang w:val="en"/>
        </w:rPr>
        <w:t>,</w:t>
      </w:r>
      <w:r w:rsidR="00A93A3C" w:rsidRPr="00F0053D">
        <w:rPr>
          <w:rFonts w:ascii="Calibri" w:hAnsi="Calibri" w:cs="Calibri"/>
          <w:i/>
          <w:color w:val="14171A"/>
          <w:lang w:val="en"/>
        </w:rPr>
        <w:t xml:space="preserve"> alongside</w:t>
      </w:r>
      <w:r w:rsidRPr="00F0053D">
        <w:rPr>
          <w:rFonts w:ascii="Calibri" w:hAnsi="Calibri" w:cs="Calibri"/>
          <w:i/>
          <w:color w:val="14171A"/>
          <w:lang w:val="en"/>
        </w:rPr>
        <w:t xml:space="preserve"> a training </w:t>
      </w:r>
      <w:proofErr w:type="spellStart"/>
      <w:r w:rsidRPr="00F0053D">
        <w:rPr>
          <w:rFonts w:ascii="Calibri" w:hAnsi="Calibri" w:cs="Calibri"/>
          <w:i/>
          <w:color w:val="14171A"/>
          <w:lang w:val="en"/>
        </w:rPr>
        <w:t>programme</w:t>
      </w:r>
      <w:proofErr w:type="spellEnd"/>
      <w:r w:rsidRPr="00F0053D">
        <w:rPr>
          <w:rFonts w:ascii="Calibri" w:hAnsi="Calibri" w:cs="Calibri"/>
          <w:i/>
        </w:rPr>
        <w:t>.</w:t>
      </w:r>
    </w:p>
    <w:p w14:paraId="5A14AE82" w14:textId="7C70315A" w:rsidR="00FE2261" w:rsidRPr="00F0053D" w:rsidRDefault="00FE2261" w:rsidP="00FE2261">
      <w:pPr>
        <w:rPr>
          <w:rFonts w:ascii="Calibri" w:hAnsi="Calibri" w:cs="Arial"/>
          <w:i/>
        </w:rPr>
      </w:pPr>
      <w:r w:rsidRPr="00F0053D">
        <w:rPr>
          <w:rFonts w:ascii="Calibri" w:hAnsi="Calibri" w:cs="Arial"/>
          <w:i/>
        </w:rPr>
        <w:t xml:space="preserve">Tip: Successful applications had </w:t>
      </w:r>
      <w:r w:rsidR="00CE452F" w:rsidRPr="00F0053D">
        <w:rPr>
          <w:rFonts w:ascii="Calibri" w:hAnsi="Calibri" w:cs="Arial"/>
          <w:i/>
        </w:rPr>
        <w:t xml:space="preserve">strong pilot data and a stepwise plan as to how you they would achieve </w:t>
      </w:r>
      <w:r w:rsidR="00D6104F">
        <w:rPr>
          <w:rFonts w:ascii="Calibri" w:hAnsi="Calibri" w:cs="Arial"/>
          <w:i/>
        </w:rPr>
        <w:t>their aims</w:t>
      </w:r>
      <w:r w:rsidR="00CE452F" w:rsidRPr="00F0053D">
        <w:rPr>
          <w:rFonts w:ascii="Calibri" w:hAnsi="Calibri" w:cs="Arial"/>
          <w:i/>
        </w:rPr>
        <w:t xml:space="preserve"> and be at the forefront of this new discipline after the 7 years.</w:t>
      </w:r>
      <w:r w:rsidRPr="00F0053D">
        <w:rPr>
          <w:rFonts w:ascii="Calibri" w:hAnsi="Calibri" w:cs="Arial"/>
          <w:i/>
        </w:rPr>
        <w:t xml:space="preserve"> </w:t>
      </w:r>
    </w:p>
    <w:p w14:paraId="3FAD96FD" w14:textId="7793CCE4" w:rsidR="00A93A3C" w:rsidRPr="00F0053D" w:rsidRDefault="00FE2261" w:rsidP="00A93A3C">
      <w:pPr>
        <w:rPr>
          <w:rFonts w:ascii="Calibri" w:hAnsi="Calibri" w:cs="Arial"/>
          <w:i/>
        </w:rPr>
      </w:pPr>
      <w:r w:rsidRPr="00F0053D">
        <w:rPr>
          <w:rFonts w:ascii="Calibri" w:hAnsi="Calibri" w:cs="Arial"/>
          <w:i/>
        </w:rPr>
        <w:t>Tip: T</w:t>
      </w:r>
      <w:r w:rsidR="00CE1ED6" w:rsidRPr="00F0053D">
        <w:rPr>
          <w:rFonts w:ascii="Calibri" w:hAnsi="Calibri" w:cs="Arial"/>
          <w:i/>
        </w:rPr>
        <w:t xml:space="preserve">here is very little you can’t ask for in FLF </w:t>
      </w:r>
      <w:proofErr w:type="gramStart"/>
      <w:r w:rsidR="00CE1ED6" w:rsidRPr="00F0053D">
        <w:rPr>
          <w:rFonts w:ascii="Calibri" w:hAnsi="Calibri" w:cs="Arial"/>
          <w:i/>
        </w:rPr>
        <w:t>as long as</w:t>
      </w:r>
      <w:proofErr w:type="gramEnd"/>
      <w:r w:rsidR="00CE1ED6" w:rsidRPr="00F0053D">
        <w:rPr>
          <w:rFonts w:ascii="Calibri" w:hAnsi="Calibri" w:cs="Arial"/>
          <w:i/>
        </w:rPr>
        <w:t xml:space="preserve"> it is justified. </w:t>
      </w:r>
      <w:r w:rsidR="00382CF7">
        <w:rPr>
          <w:rFonts w:ascii="Calibri" w:hAnsi="Calibri" w:cs="Arial"/>
          <w:i/>
        </w:rPr>
        <w:t xml:space="preserve">There is no upper or lower limit on the amount of funding you can ask for (if justified).  </w:t>
      </w:r>
      <w:r w:rsidRPr="00F0053D">
        <w:rPr>
          <w:rFonts w:ascii="Calibri" w:hAnsi="Calibri" w:cs="Arial"/>
          <w:i/>
        </w:rPr>
        <w:t xml:space="preserve">There is </w:t>
      </w:r>
      <w:r w:rsidR="00CE1ED6" w:rsidRPr="00F0053D">
        <w:rPr>
          <w:rFonts w:ascii="Calibri" w:hAnsi="Calibri" w:cs="Arial"/>
          <w:i/>
        </w:rPr>
        <w:t xml:space="preserve">the budget to do anything across any discipline, </w:t>
      </w:r>
      <w:proofErr w:type="gramStart"/>
      <w:r w:rsidR="00CE1ED6" w:rsidRPr="00F0053D">
        <w:rPr>
          <w:rFonts w:ascii="Calibri" w:hAnsi="Calibri" w:cs="Arial"/>
          <w:i/>
        </w:rPr>
        <w:t>location</w:t>
      </w:r>
      <w:proofErr w:type="gramEnd"/>
      <w:r w:rsidR="00CE1ED6" w:rsidRPr="00F0053D">
        <w:rPr>
          <w:rFonts w:ascii="Calibri" w:hAnsi="Calibri" w:cs="Arial"/>
          <w:i/>
        </w:rPr>
        <w:t xml:space="preserve"> and sector. </w:t>
      </w:r>
      <w:r w:rsidR="00CE1ED6" w:rsidRPr="00D6104F">
        <w:rPr>
          <w:rFonts w:ascii="Calibri" w:hAnsi="Calibri" w:cs="Arial"/>
          <w:bCs/>
          <w:i/>
        </w:rPr>
        <w:t>Be imaginative</w:t>
      </w:r>
      <w:proofErr w:type="gramStart"/>
      <w:r w:rsidR="00CE1ED6" w:rsidRPr="00F0053D">
        <w:rPr>
          <w:rFonts w:ascii="Calibri" w:hAnsi="Calibri" w:cs="Arial"/>
          <w:i/>
        </w:rPr>
        <w:t>….think</w:t>
      </w:r>
      <w:proofErr w:type="gramEnd"/>
      <w:r w:rsidR="00CE1ED6" w:rsidRPr="00F0053D">
        <w:rPr>
          <w:rFonts w:ascii="Calibri" w:hAnsi="Calibri" w:cs="Arial"/>
          <w:i/>
        </w:rPr>
        <w:t xml:space="preserve"> outside of the usual box.</w:t>
      </w:r>
    </w:p>
    <w:p w14:paraId="7954C0E0" w14:textId="77DE5998" w:rsidR="0020675F" w:rsidRPr="001D4C27" w:rsidRDefault="00CE1ED6" w:rsidP="00C34821">
      <w:pPr>
        <w:rPr>
          <w:rFonts w:ascii="Calibri" w:hAnsi="Calibri" w:cs="Arial"/>
          <w:i/>
        </w:rPr>
      </w:pPr>
      <w:r w:rsidRPr="00A93A3C">
        <w:rPr>
          <w:rFonts w:ascii="Calibri" w:hAnsi="Calibri" w:cs="Arial"/>
          <w:b/>
          <w:u w:val="single"/>
        </w:rPr>
        <w:t>Further information:</w:t>
      </w:r>
      <w:r w:rsidRPr="00A93A3C">
        <w:rPr>
          <w:rFonts w:ascii="Calibri" w:hAnsi="Calibri" w:cs="Arial"/>
          <w:u w:val="single"/>
        </w:rPr>
        <w:t xml:space="preserve"> </w:t>
      </w:r>
      <w:r w:rsidR="00A93A3C" w:rsidRPr="00A93A3C">
        <w:rPr>
          <w:rFonts w:ascii="Calibri" w:hAnsi="Calibri" w:cs="Arial"/>
          <w:u w:val="single"/>
        </w:rPr>
        <w:t xml:space="preserve"> </w:t>
      </w:r>
      <w:hyperlink r:id="rId9" w:history="1">
        <w:r w:rsidR="00382CF7">
          <w:rPr>
            <w:rStyle w:val="Hyperlink"/>
          </w:rPr>
          <w:t>Future Leaders Fellowships – UKRI</w:t>
        </w:r>
      </w:hyperlink>
      <w:r w:rsidR="00A93A3C" w:rsidRPr="00A93A3C">
        <w:rPr>
          <w:rFonts w:ascii="Calibri" w:hAnsi="Calibri" w:cs="Calibri"/>
        </w:rPr>
        <w:t>│</w:t>
      </w:r>
    </w:p>
    <w:sectPr w:rsidR="0020675F" w:rsidRPr="001D4C27" w:rsidSect="0083305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6449" w14:textId="77777777" w:rsidR="00302529" w:rsidRDefault="00302529" w:rsidP="00A60155">
      <w:pPr>
        <w:spacing w:after="0" w:line="240" w:lineRule="auto"/>
      </w:pPr>
      <w:r>
        <w:separator/>
      </w:r>
    </w:p>
  </w:endnote>
  <w:endnote w:type="continuationSeparator" w:id="0">
    <w:p w14:paraId="1055FA42" w14:textId="77777777" w:rsidR="00302529" w:rsidRDefault="00302529" w:rsidP="00A6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6D75" w14:textId="77777777" w:rsidR="00302529" w:rsidRDefault="00302529" w:rsidP="00A60155">
      <w:pPr>
        <w:spacing w:after="0" w:line="240" w:lineRule="auto"/>
      </w:pPr>
      <w:r>
        <w:separator/>
      </w:r>
    </w:p>
  </w:footnote>
  <w:footnote w:type="continuationSeparator" w:id="0">
    <w:p w14:paraId="299B0513" w14:textId="77777777" w:rsidR="00302529" w:rsidRDefault="00302529" w:rsidP="00A60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3762"/>
    <w:multiLevelType w:val="multilevel"/>
    <w:tmpl w:val="F41A41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31881"/>
    <w:multiLevelType w:val="hybridMultilevel"/>
    <w:tmpl w:val="A2A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F127A"/>
    <w:multiLevelType w:val="hybridMultilevel"/>
    <w:tmpl w:val="C01EBF5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8F2477"/>
    <w:multiLevelType w:val="hybridMultilevel"/>
    <w:tmpl w:val="303A6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A357A5"/>
    <w:multiLevelType w:val="hybridMultilevel"/>
    <w:tmpl w:val="4A6A4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B7EEE"/>
    <w:multiLevelType w:val="hybridMultilevel"/>
    <w:tmpl w:val="4F805F2E"/>
    <w:lvl w:ilvl="0" w:tplc="E6305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17E2"/>
    <w:multiLevelType w:val="hybridMultilevel"/>
    <w:tmpl w:val="D89C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C51C1"/>
    <w:multiLevelType w:val="hybridMultilevel"/>
    <w:tmpl w:val="5EBE0F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9E1970"/>
    <w:multiLevelType w:val="hybridMultilevel"/>
    <w:tmpl w:val="265A950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6705DF"/>
    <w:multiLevelType w:val="hybridMultilevel"/>
    <w:tmpl w:val="B7D6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E6B10"/>
    <w:multiLevelType w:val="hybridMultilevel"/>
    <w:tmpl w:val="2C48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5202A"/>
    <w:multiLevelType w:val="hybridMultilevel"/>
    <w:tmpl w:val="4D9CC9E4"/>
    <w:lvl w:ilvl="0" w:tplc="E6305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A7D2D"/>
    <w:multiLevelType w:val="multilevel"/>
    <w:tmpl w:val="F4A0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C7099"/>
    <w:multiLevelType w:val="hybridMultilevel"/>
    <w:tmpl w:val="F058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B283A"/>
    <w:multiLevelType w:val="hybridMultilevel"/>
    <w:tmpl w:val="B0AC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983110">
    <w:abstractNumId w:val="13"/>
  </w:num>
  <w:num w:numId="2" w16cid:durableId="2026518893">
    <w:abstractNumId w:val="12"/>
  </w:num>
  <w:num w:numId="3" w16cid:durableId="824707260">
    <w:abstractNumId w:val="0"/>
  </w:num>
  <w:num w:numId="4" w16cid:durableId="1546991726">
    <w:abstractNumId w:val="7"/>
  </w:num>
  <w:num w:numId="5" w16cid:durableId="1671836089">
    <w:abstractNumId w:val="2"/>
  </w:num>
  <w:num w:numId="6" w16cid:durableId="2010592448">
    <w:abstractNumId w:val="5"/>
  </w:num>
  <w:num w:numId="7" w16cid:durableId="793989239">
    <w:abstractNumId w:val="11"/>
  </w:num>
  <w:num w:numId="8" w16cid:durableId="1973099473">
    <w:abstractNumId w:val="8"/>
  </w:num>
  <w:num w:numId="9" w16cid:durableId="1758403555">
    <w:abstractNumId w:val="4"/>
  </w:num>
  <w:num w:numId="10" w16cid:durableId="194581086">
    <w:abstractNumId w:val="6"/>
  </w:num>
  <w:num w:numId="11" w16cid:durableId="582303534">
    <w:abstractNumId w:val="14"/>
  </w:num>
  <w:num w:numId="12" w16cid:durableId="849836788">
    <w:abstractNumId w:val="9"/>
  </w:num>
  <w:num w:numId="13" w16cid:durableId="783231098">
    <w:abstractNumId w:val="1"/>
  </w:num>
  <w:num w:numId="14" w16cid:durableId="8412329">
    <w:abstractNumId w:val="10"/>
  </w:num>
  <w:num w:numId="15" w16cid:durableId="881747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3D"/>
    <w:rsid w:val="00062242"/>
    <w:rsid w:val="0007795B"/>
    <w:rsid w:val="000F0153"/>
    <w:rsid w:val="000F2AEB"/>
    <w:rsid w:val="000F3D16"/>
    <w:rsid w:val="000F7113"/>
    <w:rsid w:val="000F73B3"/>
    <w:rsid w:val="0010132D"/>
    <w:rsid w:val="00110F25"/>
    <w:rsid w:val="00122E5B"/>
    <w:rsid w:val="00143A0E"/>
    <w:rsid w:val="001632D1"/>
    <w:rsid w:val="00163CBE"/>
    <w:rsid w:val="00163FFA"/>
    <w:rsid w:val="001678A9"/>
    <w:rsid w:val="001A1B76"/>
    <w:rsid w:val="001D4C27"/>
    <w:rsid w:val="002062F9"/>
    <w:rsid w:val="0020675F"/>
    <w:rsid w:val="002332CF"/>
    <w:rsid w:val="00236214"/>
    <w:rsid w:val="002871AA"/>
    <w:rsid w:val="002A6ED5"/>
    <w:rsid w:val="002D6759"/>
    <w:rsid w:val="002F3781"/>
    <w:rsid w:val="00302529"/>
    <w:rsid w:val="003156DE"/>
    <w:rsid w:val="0032011E"/>
    <w:rsid w:val="00320CBB"/>
    <w:rsid w:val="00325BA7"/>
    <w:rsid w:val="0032757D"/>
    <w:rsid w:val="00345F35"/>
    <w:rsid w:val="00361A94"/>
    <w:rsid w:val="00375DC3"/>
    <w:rsid w:val="00382CF7"/>
    <w:rsid w:val="0039285D"/>
    <w:rsid w:val="003A2E8A"/>
    <w:rsid w:val="003B365F"/>
    <w:rsid w:val="00430FCE"/>
    <w:rsid w:val="00436CD6"/>
    <w:rsid w:val="004508C7"/>
    <w:rsid w:val="00454C22"/>
    <w:rsid w:val="004763DF"/>
    <w:rsid w:val="0047795D"/>
    <w:rsid w:val="00477CD6"/>
    <w:rsid w:val="004838AB"/>
    <w:rsid w:val="004C61CF"/>
    <w:rsid w:val="0052309D"/>
    <w:rsid w:val="005D3924"/>
    <w:rsid w:val="005F6513"/>
    <w:rsid w:val="00647BFF"/>
    <w:rsid w:val="006D5CA2"/>
    <w:rsid w:val="006D6620"/>
    <w:rsid w:val="0071128F"/>
    <w:rsid w:val="007173F8"/>
    <w:rsid w:val="0076135A"/>
    <w:rsid w:val="007F6A98"/>
    <w:rsid w:val="0080099B"/>
    <w:rsid w:val="0081014E"/>
    <w:rsid w:val="0083305D"/>
    <w:rsid w:val="0083499E"/>
    <w:rsid w:val="008359E7"/>
    <w:rsid w:val="00846EE0"/>
    <w:rsid w:val="008573E8"/>
    <w:rsid w:val="00896C2B"/>
    <w:rsid w:val="008A503D"/>
    <w:rsid w:val="008A5E63"/>
    <w:rsid w:val="008A7C1E"/>
    <w:rsid w:val="008D2F36"/>
    <w:rsid w:val="008D7B77"/>
    <w:rsid w:val="008F6EBB"/>
    <w:rsid w:val="0090309F"/>
    <w:rsid w:val="00923D3A"/>
    <w:rsid w:val="00974666"/>
    <w:rsid w:val="009A39FE"/>
    <w:rsid w:val="009A59FB"/>
    <w:rsid w:val="009D6541"/>
    <w:rsid w:val="009E1FD7"/>
    <w:rsid w:val="009F628D"/>
    <w:rsid w:val="009F7F7C"/>
    <w:rsid w:val="00A06332"/>
    <w:rsid w:val="00A06ED0"/>
    <w:rsid w:val="00A10665"/>
    <w:rsid w:val="00A15FC0"/>
    <w:rsid w:val="00A22EE3"/>
    <w:rsid w:val="00A27D90"/>
    <w:rsid w:val="00A60155"/>
    <w:rsid w:val="00A77835"/>
    <w:rsid w:val="00A8080A"/>
    <w:rsid w:val="00A93A3C"/>
    <w:rsid w:val="00AA3CB4"/>
    <w:rsid w:val="00AC49DB"/>
    <w:rsid w:val="00AC5282"/>
    <w:rsid w:val="00B06AF0"/>
    <w:rsid w:val="00B13BF3"/>
    <w:rsid w:val="00B26DE6"/>
    <w:rsid w:val="00B31A0A"/>
    <w:rsid w:val="00B6611B"/>
    <w:rsid w:val="00BA64D4"/>
    <w:rsid w:val="00BC09B2"/>
    <w:rsid w:val="00BD48A0"/>
    <w:rsid w:val="00BD5D0C"/>
    <w:rsid w:val="00C07727"/>
    <w:rsid w:val="00C24165"/>
    <w:rsid w:val="00C34821"/>
    <w:rsid w:val="00C37C43"/>
    <w:rsid w:val="00C45C21"/>
    <w:rsid w:val="00C6408E"/>
    <w:rsid w:val="00C90E69"/>
    <w:rsid w:val="00CA3BE8"/>
    <w:rsid w:val="00CB658C"/>
    <w:rsid w:val="00CC4FE3"/>
    <w:rsid w:val="00CD4BF6"/>
    <w:rsid w:val="00CD7BEB"/>
    <w:rsid w:val="00CE1ED6"/>
    <w:rsid w:val="00CE452F"/>
    <w:rsid w:val="00D049D8"/>
    <w:rsid w:val="00D31A86"/>
    <w:rsid w:val="00D40A26"/>
    <w:rsid w:val="00D6104F"/>
    <w:rsid w:val="00D9081A"/>
    <w:rsid w:val="00D93E14"/>
    <w:rsid w:val="00D94BAF"/>
    <w:rsid w:val="00DA098A"/>
    <w:rsid w:val="00DD0295"/>
    <w:rsid w:val="00DF0CCC"/>
    <w:rsid w:val="00DF5DAF"/>
    <w:rsid w:val="00E44DB3"/>
    <w:rsid w:val="00E55DF2"/>
    <w:rsid w:val="00E625F5"/>
    <w:rsid w:val="00E718E6"/>
    <w:rsid w:val="00E90D24"/>
    <w:rsid w:val="00E966C8"/>
    <w:rsid w:val="00EA19B6"/>
    <w:rsid w:val="00EC6C87"/>
    <w:rsid w:val="00ED3101"/>
    <w:rsid w:val="00F0053D"/>
    <w:rsid w:val="00F35166"/>
    <w:rsid w:val="00F44CE8"/>
    <w:rsid w:val="00F51BBF"/>
    <w:rsid w:val="00F522E3"/>
    <w:rsid w:val="00FA41DD"/>
    <w:rsid w:val="00FB262A"/>
    <w:rsid w:val="00FC4577"/>
    <w:rsid w:val="00FD3BB4"/>
    <w:rsid w:val="00FE0DE0"/>
    <w:rsid w:val="00FE2261"/>
    <w:rsid w:val="00FE58E5"/>
    <w:rsid w:val="00FF4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82E3AB"/>
  <w15:chartTrackingRefBased/>
  <w15:docId w15:val="{FEC18C49-5CC3-4BE4-B0FA-23D14701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101"/>
    <w:rPr>
      <w:color w:val="0563C1" w:themeColor="hyperlink"/>
      <w:u w:val="single"/>
    </w:rPr>
  </w:style>
  <w:style w:type="character" w:styleId="CommentReference">
    <w:name w:val="annotation reference"/>
    <w:basedOn w:val="DefaultParagraphFont"/>
    <w:uiPriority w:val="99"/>
    <w:semiHidden/>
    <w:unhideWhenUsed/>
    <w:rsid w:val="004763DF"/>
    <w:rPr>
      <w:sz w:val="16"/>
      <w:szCs w:val="16"/>
    </w:rPr>
  </w:style>
  <w:style w:type="paragraph" w:styleId="CommentText">
    <w:name w:val="annotation text"/>
    <w:basedOn w:val="Normal"/>
    <w:link w:val="CommentTextChar"/>
    <w:uiPriority w:val="99"/>
    <w:unhideWhenUsed/>
    <w:rsid w:val="004763DF"/>
    <w:pPr>
      <w:spacing w:line="240" w:lineRule="auto"/>
    </w:pPr>
    <w:rPr>
      <w:sz w:val="20"/>
      <w:szCs w:val="20"/>
    </w:rPr>
  </w:style>
  <w:style w:type="character" w:customStyle="1" w:styleId="CommentTextChar">
    <w:name w:val="Comment Text Char"/>
    <w:basedOn w:val="DefaultParagraphFont"/>
    <w:link w:val="CommentText"/>
    <w:uiPriority w:val="99"/>
    <w:rsid w:val="004763DF"/>
    <w:rPr>
      <w:sz w:val="20"/>
      <w:szCs w:val="20"/>
    </w:rPr>
  </w:style>
  <w:style w:type="paragraph" w:styleId="BalloonText">
    <w:name w:val="Balloon Text"/>
    <w:basedOn w:val="Normal"/>
    <w:link w:val="BalloonTextChar"/>
    <w:uiPriority w:val="99"/>
    <w:semiHidden/>
    <w:unhideWhenUsed/>
    <w:rsid w:val="00476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DF"/>
    <w:rPr>
      <w:rFonts w:ascii="Segoe UI" w:hAnsi="Segoe UI" w:cs="Segoe UI"/>
      <w:sz w:val="18"/>
      <w:szCs w:val="18"/>
    </w:rPr>
  </w:style>
  <w:style w:type="paragraph" w:styleId="ListParagraph">
    <w:name w:val="List Paragraph"/>
    <w:basedOn w:val="Normal"/>
    <w:uiPriority w:val="34"/>
    <w:qFormat/>
    <w:rsid w:val="00C34821"/>
    <w:pPr>
      <w:ind w:left="720"/>
      <w:contextualSpacing/>
    </w:pPr>
  </w:style>
  <w:style w:type="paragraph" w:styleId="Header">
    <w:name w:val="header"/>
    <w:basedOn w:val="Normal"/>
    <w:link w:val="HeaderChar"/>
    <w:uiPriority w:val="99"/>
    <w:unhideWhenUsed/>
    <w:rsid w:val="00A60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55"/>
  </w:style>
  <w:style w:type="paragraph" w:styleId="Footer">
    <w:name w:val="footer"/>
    <w:basedOn w:val="Normal"/>
    <w:link w:val="FooterChar"/>
    <w:uiPriority w:val="99"/>
    <w:unhideWhenUsed/>
    <w:rsid w:val="00A60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55"/>
  </w:style>
  <w:style w:type="character" w:styleId="FollowedHyperlink">
    <w:name w:val="FollowedHyperlink"/>
    <w:basedOn w:val="DefaultParagraphFont"/>
    <w:uiPriority w:val="99"/>
    <w:semiHidden/>
    <w:unhideWhenUsed/>
    <w:rsid w:val="00D94BA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94BAF"/>
    <w:rPr>
      <w:b/>
      <w:bCs/>
    </w:rPr>
  </w:style>
  <w:style w:type="character" w:customStyle="1" w:styleId="CommentSubjectChar">
    <w:name w:val="Comment Subject Char"/>
    <w:basedOn w:val="CommentTextChar"/>
    <w:link w:val="CommentSubject"/>
    <w:uiPriority w:val="99"/>
    <w:semiHidden/>
    <w:rsid w:val="00D94BAF"/>
    <w:rPr>
      <w:b/>
      <w:bCs/>
      <w:sz w:val="20"/>
      <w:szCs w:val="20"/>
    </w:rPr>
  </w:style>
  <w:style w:type="paragraph" w:styleId="Revision">
    <w:name w:val="Revision"/>
    <w:hidden/>
    <w:uiPriority w:val="99"/>
    <w:semiHidden/>
    <w:rsid w:val="00833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1771">
      <w:bodyDiv w:val="1"/>
      <w:marLeft w:val="0"/>
      <w:marRight w:val="0"/>
      <w:marTop w:val="0"/>
      <w:marBottom w:val="0"/>
      <w:divBdr>
        <w:top w:val="none" w:sz="0" w:space="0" w:color="auto"/>
        <w:left w:val="none" w:sz="0" w:space="0" w:color="auto"/>
        <w:bottom w:val="none" w:sz="0" w:space="0" w:color="auto"/>
        <w:right w:val="none" w:sz="0" w:space="0" w:color="auto"/>
      </w:divBdr>
      <w:divsChild>
        <w:div w:id="236785475">
          <w:marLeft w:val="0"/>
          <w:marRight w:val="0"/>
          <w:marTop w:val="0"/>
          <w:marBottom w:val="0"/>
          <w:divBdr>
            <w:top w:val="none" w:sz="0" w:space="0" w:color="auto"/>
            <w:left w:val="none" w:sz="0" w:space="0" w:color="auto"/>
            <w:bottom w:val="none" w:sz="0" w:space="0" w:color="auto"/>
            <w:right w:val="none" w:sz="0" w:space="0" w:color="auto"/>
          </w:divBdr>
          <w:divsChild>
            <w:div w:id="1312752717">
              <w:marLeft w:val="0"/>
              <w:marRight w:val="0"/>
              <w:marTop w:val="0"/>
              <w:marBottom w:val="0"/>
              <w:divBdr>
                <w:top w:val="none" w:sz="0" w:space="0" w:color="auto"/>
                <w:left w:val="none" w:sz="0" w:space="0" w:color="auto"/>
                <w:bottom w:val="none" w:sz="0" w:space="0" w:color="auto"/>
                <w:right w:val="none" w:sz="0" w:space="0" w:color="auto"/>
              </w:divBdr>
              <w:divsChild>
                <w:div w:id="353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7865">
      <w:bodyDiv w:val="1"/>
      <w:marLeft w:val="0"/>
      <w:marRight w:val="0"/>
      <w:marTop w:val="0"/>
      <w:marBottom w:val="0"/>
      <w:divBdr>
        <w:top w:val="none" w:sz="0" w:space="0" w:color="auto"/>
        <w:left w:val="none" w:sz="0" w:space="0" w:color="auto"/>
        <w:bottom w:val="none" w:sz="0" w:space="0" w:color="auto"/>
        <w:right w:val="none" w:sz="0" w:space="0" w:color="auto"/>
      </w:divBdr>
      <w:divsChild>
        <w:div w:id="1506751820">
          <w:marLeft w:val="0"/>
          <w:marRight w:val="0"/>
          <w:marTop w:val="0"/>
          <w:marBottom w:val="0"/>
          <w:divBdr>
            <w:top w:val="none" w:sz="0" w:space="0" w:color="auto"/>
            <w:left w:val="none" w:sz="0" w:space="0" w:color="auto"/>
            <w:bottom w:val="none" w:sz="0" w:space="0" w:color="auto"/>
            <w:right w:val="none" w:sz="0" w:space="0" w:color="auto"/>
          </w:divBdr>
          <w:divsChild>
            <w:div w:id="218906340">
              <w:marLeft w:val="0"/>
              <w:marRight w:val="0"/>
              <w:marTop w:val="0"/>
              <w:marBottom w:val="0"/>
              <w:divBdr>
                <w:top w:val="none" w:sz="0" w:space="0" w:color="auto"/>
                <w:left w:val="none" w:sz="0" w:space="0" w:color="auto"/>
                <w:bottom w:val="none" w:sz="0" w:space="0" w:color="auto"/>
                <w:right w:val="none" w:sz="0" w:space="0" w:color="auto"/>
              </w:divBdr>
              <w:divsChild>
                <w:div w:id="11078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future-leaders-fellowships-database-of-fello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kri.org/what-we-offer/developing-people-and-skills/future-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917B-4E3F-4499-B336-F90015DE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Ass</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McCann</dc:creator>
  <cp:keywords/>
  <dc:description/>
  <cp:lastModifiedBy>Beth Davidson</cp:lastModifiedBy>
  <cp:revision>4</cp:revision>
  <dcterms:created xsi:type="dcterms:W3CDTF">2024-10-29T16:26:00Z</dcterms:created>
  <dcterms:modified xsi:type="dcterms:W3CDTF">2024-11-11T08:43:00Z</dcterms:modified>
</cp:coreProperties>
</file>